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2023" w14:textId="77777777" w:rsidR="00502412" w:rsidRDefault="00502412" w:rsidP="00560EA4">
      <w:pPr>
        <w:spacing w:line="0" w:lineRule="atLeast"/>
        <w:rPr>
          <w:rFonts w:ascii="ＭＳ ゴシック" w:eastAsia="ＭＳ ゴシック" w:hAnsi="ＭＳ ゴシック"/>
        </w:rPr>
      </w:pPr>
    </w:p>
    <w:p w14:paraId="7AFBA18C" w14:textId="31990C3D" w:rsidR="00560EA4" w:rsidRPr="001D0D3D" w:rsidRDefault="00A75F31" w:rsidP="00560EA4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05E87B" wp14:editId="5926690D">
                <wp:simplePos x="0" y="0"/>
                <wp:positionH relativeFrom="column">
                  <wp:posOffset>5652135</wp:posOffset>
                </wp:positionH>
                <wp:positionV relativeFrom="paragraph">
                  <wp:posOffset>-172720</wp:posOffset>
                </wp:positionV>
                <wp:extent cx="657225" cy="184785"/>
                <wp:effectExtent l="9525" t="11430" r="9525" b="13335"/>
                <wp:wrapNone/>
                <wp:docPr id="118548920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594F" w14:textId="77777777" w:rsidR="00FB0BF6" w:rsidRDefault="00FB0BF6" w:rsidP="000D43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5E87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45.05pt;margin-top:-13.6pt;width:51.75pt;height:1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">
                <v:textbox inset="5.85pt,.7pt,5.85pt,.7pt">
                  <w:txbxContent>
                    <w:p w14:paraId="1C09594F" w14:textId="77777777" w:rsidR="00FB0BF6" w:rsidRDefault="00FB0BF6" w:rsidP="000D43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560EA4" w:rsidRPr="001D0D3D" w14:paraId="7585DF4B" w14:textId="77777777" w:rsidTr="00875931">
        <w:trPr>
          <w:trHeight w:val="13915"/>
        </w:trPr>
        <w:tc>
          <w:tcPr>
            <w:tcW w:w="9848" w:type="dxa"/>
          </w:tcPr>
          <w:p w14:paraId="227178F7" w14:textId="77777777" w:rsidR="00560EA4" w:rsidRPr="001D0D3D" w:rsidRDefault="00560EA4" w:rsidP="00505181">
            <w:pPr>
              <w:ind w:firstLineChars="52" w:firstLine="107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763A4E01" w14:textId="77777777" w:rsidR="00560EA4" w:rsidRPr="001D0D3D" w:rsidRDefault="00560EA4" w:rsidP="00505181">
            <w:pPr>
              <w:ind w:firstLineChars="52" w:firstLine="165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1D0D3D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誓　約　書</w:t>
            </w:r>
          </w:p>
          <w:p w14:paraId="35CF77FF" w14:textId="77777777" w:rsidR="00560EA4" w:rsidRPr="001D0D3D" w:rsidRDefault="00560EA4" w:rsidP="00505181">
            <w:pPr>
              <w:ind w:firstLineChars="100" w:firstLine="17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3B4062" w14:textId="77777777" w:rsidR="00560EA4" w:rsidRPr="001D0D3D" w:rsidRDefault="004D15DA" w:rsidP="00505181">
            <w:pPr>
              <w:ind w:leftChars="172" w:left="355" w:firstLineChars="100" w:firstLine="20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私は、目黒区が実施する自動販売機（飲料</w:t>
            </w:r>
            <w:r w:rsidR="00560EA4" w:rsidRPr="001D0D3D">
              <w:rPr>
                <w:rFonts w:ascii="ＭＳ ゴシック" w:eastAsia="ＭＳ ゴシック" w:hAnsi="ＭＳ ゴシック" w:hint="eastAsia"/>
                <w:szCs w:val="21"/>
              </w:rPr>
              <w:t>）設置事業者の募集の申込みに当たり次の事項を誓約します。</w:t>
            </w:r>
          </w:p>
          <w:p w14:paraId="4321EC22" w14:textId="77777777" w:rsidR="00560EA4" w:rsidRPr="001D0D3D" w:rsidRDefault="00560EA4" w:rsidP="00505181">
            <w:pPr>
              <w:ind w:leftChars="86" w:left="385" w:hangingChars="100" w:hanging="20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76CAA00" w14:textId="77777777" w:rsidR="00560EA4" w:rsidRPr="001D0D3D" w:rsidRDefault="00B13BE8" w:rsidP="00505181">
            <w:pPr>
              <w:tabs>
                <w:tab w:val="left" w:pos="2969"/>
              </w:tabs>
              <w:ind w:leftChars="71" w:left="354" w:rightChars="94" w:right="194" w:hangingChars="100" w:hanging="20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　応募申込書の提出に際し、</w:t>
            </w:r>
            <w:r w:rsidR="00E36B77">
              <w:rPr>
                <w:rFonts w:ascii="ＭＳ ゴシック" w:eastAsia="ＭＳ ゴシック" w:hAnsi="ＭＳ ゴシック" w:hint="eastAsia"/>
                <w:szCs w:val="21"/>
              </w:rPr>
              <w:t>大岡山西住区センター、自由が丘住区センター</w:t>
            </w:r>
            <w:r w:rsidR="008A7D7E">
              <w:rPr>
                <w:rFonts w:ascii="ＭＳ ゴシック" w:eastAsia="ＭＳ ゴシック" w:hAnsi="ＭＳ ゴシック" w:hint="eastAsia"/>
                <w:szCs w:val="21"/>
              </w:rPr>
              <w:t>宮前分室、八雲住区センター</w:t>
            </w:r>
            <w:r w:rsidR="00B83DF1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E36B77">
              <w:rPr>
                <w:rFonts w:ascii="ＭＳ ゴシック" w:eastAsia="ＭＳ ゴシック" w:hAnsi="ＭＳ ゴシック" w:hint="eastAsia"/>
                <w:szCs w:val="21"/>
              </w:rPr>
              <w:t>東根住区センター</w:t>
            </w:r>
            <w:r w:rsidR="00B83DF1" w:rsidRPr="007C3500">
              <w:rPr>
                <w:rFonts w:ascii="ＭＳ ゴシック" w:eastAsia="ＭＳ ゴシック" w:hAnsi="ＭＳ ゴシック" w:hint="eastAsia"/>
                <w:szCs w:val="21"/>
              </w:rPr>
              <w:t>及び西部地区サービス事務所</w:t>
            </w:r>
            <w:r w:rsidR="004D15DA">
              <w:rPr>
                <w:rFonts w:ascii="ＭＳ ゴシック" w:eastAsia="ＭＳ ゴシック" w:hAnsi="ＭＳ ゴシック" w:hint="eastAsia"/>
                <w:szCs w:val="21"/>
              </w:rPr>
              <w:t>における自動販売機（飲料</w:t>
            </w:r>
            <w:r w:rsidR="00560EA4" w:rsidRPr="001D0D3D">
              <w:rPr>
                <w:rFonts w:ascii="ＭＳ ゴシック" w:eastAsia="ＭＳ ゴシック" w:hAnsi="ＭＳ ゴシック" w:hint="eastAsia"/>
                <w:szCs w:val="21"/>
              </w:rPr>
              <w:t>）事業者募集要項について十分理解し、承知の上で申し込み、参加します。</w:t>
            </w:r>
          </w:p>
          <w:p w14:paraId="6EC266B6" w14:textId="77777777" w:rsidR="00560EA4" w:rsidRPr="001D0D3D" w:rsidRDefault="00560EA4" w:rsidP="00505181">
            <w:pPr>
              <w:ind w:leftChars="71" w:left="354" w:rightChars="94" w:right="194" w:hangingChars="100" w:hanging="20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2EB5478" w14:textId="77777777" w:rsidR="00560EA4" w:rsidRPr="001D0D3D" w:rsidRDefault="00296EB4" w:rsidP="00505181">
            <w:pPr>
              <w:ind w:leftChars="71" w:left="354" w:rightChars="94" w:right="194" w:hangingChars="100" w:hanging="20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E36B77">
              <w:rPr>
                <w:rFonts w:ascii="ＭＳ ゴシック" w:eastAsia="ＭＳ ゴシック" w:hAnsi="ＭＳ ゴシック" w:hint="eastAsia"/>
                <w:szCs w:val="21"/>
              </w:rPr>
              <w:t>大岡山西住区センター、自由が丘住区センター</w:t>
            </w:r>
            <w:r w:rsidR="008A7D7E">
              <w:rPr>
                <w:rFonts w:ascii="ＭＳ ゴシック" w:eastAsia="ＭＳ ゴシック" w:hAnsi="ＭＳ ゴシック" w:hint="eastAsia"/>
                <w:szCs w:val="21"/>
              </w:rPr>
              <w:t>宮前分室、八雲住区センター</w:t>
            </w:r>
            <w:r w:rsidR="00B83DF1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E36B77">
              <w:rPr>
                <w:rFonts w:ascii="ＭＳ ゴシック" w:eastAsia="ＭＳ ゴシック" w:hAnsi="ＭＳ ゴシック" w:hint="eastAsia"/>
                <w:szCs w:val="21"/>
              </w:rPr>
              <w:t>東根住区センター</w:t>
            </w:r>
            <w:r w:rsidR="00B83DF1" w:rsidRPr="007C3500">
              <w:rPr>
                <w:rFonts w:ascii="ＭＳ ゴシック" w:eastAsia="ＭＳ ゴシック" w:hAnsi="ＭＳ ゴシック" w:hint="eastAsia"/>
                <w:szCs w:val="21"/>
              </w:rPr>
              <w:t>及び西部地区サービス事務所</w:t>
            </w:r>
            <w:r w:rsidR="004D15DA">
              <w:rPr>
                <w:rFonts w:ascii="ＭＳ ゴシック" w:eastAsia="ＭＳ ゴシック" w:hAnsi="ＭＳ ゴシック" w:hint="eastAsia"/>
                <w:szCs w:val="21"/>
              </w:rPr>
              <w:t>における自動販売機（飲料</w:t>
            </w:r>
            <w:r w:rsidR="00560EA4" w:rsidRPr="001D0D3D">
              <w:rPr>
                <w:rFonts w:ascii="ＭＳ ゴシック" w:eastAsia="ＭＳ ゴシック" w:hAnsi="ＭＳ ゴシック" w:hint="eastAsia"/>
                <w:szCs w:val="21"/>
              </w:rPr>
              <w:t>）設置事業者募集要項の「２　応募資格要件」に定める必要な資格を有します。</w:t>
            </w:r>
          </w:p>
          <w:p w14:paraId="09145F48" w14:textId="77777777" w:rsidR="00560EA4" w:rsidRPr="00AE7829" w:rsidRDefault="00560EA4" w:rsidP="00505181">
            <w:pPr>
              <w:ind w:leftChars="71" w:left="354" w:rightChars="94" w:right="194" w:hangingChars="100" w:hanging="20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D97FEE8" w14:textId="03EB6BE4" w:rsidR="00560EA4" w:rsidRPr="001D0D3D" w:rsidRDefault="00560EA4" w:rsidP="00505181">
            <w:pPr>
              <w:ind w:leftChars="71" w:left="354" w:rightChars="94" w:right="194" w:hangingChars="100" w:hanging="207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３　設置事業者の決定に関して、目黒区</w:t>
            </w:r>
            <w:r w:rsidR="00875931">
              <w:rPr>
                <w:rFonts w:ascii="ＭＳ ゴシック" w:eastAsia="ＭＳ ゴシック" w:hAnsi="ＭＳ ゴシック" w:hint="eastAsia"/>
                <w:szCs w:val="21"/>
              </w:rPr>
              <w:t>公式</w:t>
            </w:r>
            <w:r w:rsidR="007C3500">
              <w:rPr>
                <w:rFonts w:ascii="ＭＳ ゴシック" w:eastAsia="ＭＳ ゴシック" w:hAnsi="ＭＳ ゴシック" w:hint="eastAsia"/>
                <w:szCs w:val="21"/>
              </w:rPr>
              <w:t>ウェブサイト</w:t>
            </w: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="004D15DA">
              <w:rPr>
                <w:rFonts w:ascii="ＭＳ ゴシック" w:eastAsia="ＭＳ ゴシック" w:hAnsi="ＭＳ ゴシック" w:hint="eastAsia"/>
                <w:szCs w:val="21"/>
              </w:rPr>
              <w:t>設置事業者の名称及び決定金額</w:t>
            </w: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を掲載することに同意します。</w:t>
            </w:r>
          </w:p>
          <w:p w14:paraId="7B1AFB7F" w14:textId="77777777" w:rsidR="00560EA4" w:rsidRPr="001D0D3D" w:rsidRDefault="00560EA4" w:rsidP="00505181">
            <w:pPr>
              <w:ind w:leftChars="71" w:left="354" w:rightChars="94" w:right="194" w:hangingChars="100" w:hanging="207"/>
              <w:rPr>
                <w:rFonts w:ascii="ＭＳ ゴシック" w:eastAsia="ＭＳ ゴシック" w:hAnsi="ＭＳ ゴシック"/>
                <w:szCs w:val="21"/>
              </w:rPr>
            </w:pPr>
          </w:p>
          <w:p w14:paraId="552F22A8" w14:textId="77777777" w:rsidR="00560EA4" w:rsidRPr="001D0D3D" w:rsidRDefault="00560EA4" w:rsidP="00505181">
            <w:pPr>
              <w:ind w:firstLineChars="100" w:firstLine="20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C517A0D" w14:textId="77777777" w:rsidR="00560EA4" w:rsidRPr="004D15DA" w:rsidRDefault="00560EA4" w:rsidP="00505181">
            <w:pPr>
              <w:ind w:right="540" w:firstLineChars="100" w:firstLine="20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2CC3F13B" w14:textId="77777777" w:rsidR="00560EA4" w:rsidRPr="001D0D3D" w:rsidRDefault="00B12EC1" w:rsidP="00505181">
            <w:pPr>
              <w:ind w:right="540" w:firstLineChars="100" w:firstLine="20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560EA4" w:rsidRPr="001D0D3D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  <w:p w14:paraId="740A3A39" w14:textId="77777777" w:rsidR="00560EA4" w:rsidRPr="001D0D3D" w:rsidRDefault="00560EA4" w:rsidP="00505181">
            <w:pPr>
              <w:ind w:firstLineChars="300" w:firstLine="6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 xml:space="preserve">目　黒　区　長　</w:t>
            </w:r>
            <w:r w:rsidR="008A7D7E">
              <w:rPr>
                <w:rFonts w:ascii="ＭＳ ゴシック" w:eastAsia="ＭＳ ゴシック" w:hAnsi="ＭＳ ゴシック" w:hint="eastAsia"/>
                <w:szCs w:val="21"/>
              </w:rPr>
              <w:t>宛て</w:t>
            </w:r>
          </w:p>
          <w:p w14:paraId="47689C16" w14:textId="77777777" w:rsidR="00560EA4" w:rsidRPr="001D0D3D" w:rsidRDefault="00560EA4" w:rsidP="00CF34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338C9BE" w14:textId="77777777" w:rsidR="00560EA4" w:rsidRPr="001D0D3D" w:rsidRDefault="00560EA4" w:rsidP="00CF34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4A03806" w14:textId="77777777" w:rsidR="00560EA4" w:rsidRPr="001D0D3D" w:rsidRDefault="00560EA4" w:rsidP="00505181">
            <w:pPr>
              <w:ind w:firstLineChars="1860" w:firstLine="384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  <w:p w14:paraId="1191E1EC" w14:textId="77777777" w:rsidR="00560EA4" w:rsidRPr="001D0D3D" w:rsidRDefault="00560EA4" w:rsidP="00505181">
            <w:pPr>
              <w:ind w:firstLineChars="1818" w:firstLine="3758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（所在地）</w:t>
            </w:r>
          </w:p>
          <w:p w14:paraId="2494E6DD" w14:textId="77777777" w:rsidR="00560EA4" w:rsidRPr="001D0D3D" w:rsidRDefault="00560EA4" w:rsidP="00CF34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F6974BD" w14:textId="77777777" w:rsidR="00560EA4" w:rsidRPr="001D0D3D" w:rsidRDefault="00560EA4" w:rsidP="00505181">
            <w:pPr>
              <w:ind w:firstLineChars="1866" w:firstLine="385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0BB0694E" w14:textId="77777777" w:rsidR="00560EA4" w:rsidRPr="001D0D3D" w:rsidRDefault="00560EA4" w:rsidP="00505181">
            <w:pPr>
              <w:ind w:firstLineChars="1866" w:firstLine="385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法 人 名</w:t>
            </w:r>
          </w:p>
          <w:p w14:paraId="09C48585" w14:textId="24C7A78B" w:rsidR="00560EA4" w:rsidRPr="001D0D3D" w:rsidRDefault="00560EA4" w:rsidP="00505181">
            <w:pPr>
              <w:ind w:firstLineChars="1866" w:firstLine="385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 xml:space="preserve">代表者名　　　　　　　　　　　　　　 　　　　</w:t>
            </w:r>
          </w:p>
          <w:p w14:paraId="5342EAEC" w14:textId="77777777" w:rsidR="00560EA4" w:rsidRPr="001D0D3D" w:rsidRDefault="00560EA4" w:rsidP="00CF34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93B54FF" w14:textId="77777777" w:rsidR="00560EA4" w:rsidRPr="001D0D3D" w:rsidRDefault="00560EA4" w:rsidP="00CF34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4389EBF" w14:textId="77777777" w:rsidR="00560EA4" w:rsidRDefault="00560EA4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B2EAC47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893DDB0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BAC5DC2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E95DDDB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66CD021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7797D52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AC98C08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10DCF32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9D28529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C4B4120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E0E2A30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0754ACD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EC392BC" w14:textId="77777777" w:rsidR="00B83DF1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E0FE39" w14:textId="77777777" w:rsidR="00B83DF1" w:rsidRPr="001D0D3D" w:rsidRDefault="00B83DF1" w:rsidP="00CF346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BD43390" w14:textId="77777777" w:rsidR="00560EA4" w:rsidRPr="001D0D3D" w:rsidRDefault="00560EA4" w:rsidP="00560EA4">
      <w:pPr>
        <w:jc w:val="left"/>
        <w:rPr>
          <w:rFonts w:ascii="ＭＳ ゴシック" w:eastAsia="ＭＳ ゴシック" w:hAnsi="ＭＳ ゴシック"/>
        </w:rPr>
      </w:pPr>
    </w:p>
    <w:p w14:paraId="7BE697EE" w14:textId="77777777" w:rsidR="00273BB6" w:rsidRDefault="00273BB6">
      <w:pPr>
        <w:rPr>
          <w:rFonts w:ascii="ＭＳ ゴシック" w:eastAsia="ＭＳ ゴシック" w:hAnsi="ＭＳ ゴシック"/>
          <w:szCs w:val="21"/>
        </w:rPr>
      </w:pPr>
    </w:p>
    <w:sectPr w:rsidR="00273BB6">
      <w:footerReference w:type="default" r:id="rId7"/>
      <w:pgSz w:w="11906" w:h="16838" w:code="9"/>
      <w:pgMar w:top="870" w:right="851" w:bottom="870" w:left="1134" w:header="284" w:footer="567" w:gutter="0"/>
      <w:pgNumType w:fmt="numberInDash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FFA9" w14:textId="77777777" w:rsidR="0035333D" w:rsidRDefault="0035333D">
      <w:r>
        <w:separator/>
      </w:r>
    </w:p>
  </w:endnote>
  <w:endnote w:type="continuationSeparator" w:id="0">
    <w:p w14:paraId="763FDACF" w14:textId="77777777" w:rsidR="0035333D" w:rsidRDefault="003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7426" w14:textId="77777777" w:rsidR="00FB0BF6" w:rsidRPr="00643C5F" w:rsidRDefault="00FB0BF6" w:rsidP="0058165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A3A1" w14:textId="77777777" w:rsidR="0035333D" w:rsidRDefault="0035333D">
      <w:r>
        <w:separator/>
      </w:r>
    </w:p>
  </w:footnote>
  <w:footnote w:type="continuationSeparator" w:id="0">
    <w:p w14:paraId="6ABF1837" w14:textId="77777777" w:rsidR="0035333D" w:rsidRDefault="0035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536B"/>
    <w:multiLevelType w:val="hybridMultilevel"/>
    <w:tmpl w:val="8898CCD4"/>
    <w:lvl w:ilvl="0" w:tplc="8232290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724D3E"/>
    <w:multiLevelType w:val="hybridMultilevel"/>
    <w:tmpl w:val="BECC07CC"/>
    <w:lvl w:ilvl="0" w:tplc="8C923496">
      <w:start w:val="1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2" w15:restartNumberingAfterBreak="0">
    <w:nsid w:val="42B31203"/>
    <w:multiLevelType w:val="hybridMultilevel"/>
    <w:tmpl w:val="03E48DB6"/>
    <w:lvl w:ilvl="0" w:tplc="09EACCCA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278A4"/>
    <w:multiLevelType w:val="hybridMultilevel"/>
    <w:tmpl w:val="1E286ECE"/>
    <w:lvl w:ilvl="0" w:tplc="6BCE25A2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4603AE"/>
    <w:multiLevelType w:val="hybridMultilevel"/>
    <w:tmpl w:val="8D36F72A"/>
    <w:lvl w:ilvl="0" w:tplc="0D76C90C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49630219">
    <w:abstractNumId w:val="4"/>
  </w:num>
  <w:num w:numId="2" w16cid:durableId="1713531272">
    <w:abstractNumId w:val="1"/>
  </w:num>
  <w:num w:numId="3" w16cid:durableId="11963826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746878">
    <w:abstractNumId w:val="0"/>
  </w:num>
  <w:num w:numId="5" w16cid:durableId="1810246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5F"/>
    <w:rsid w:val="0000493A"/>
    <w:rsid w:val="000134DF"/>
    <w:rsid w:val="0003035F"/>
    <w:rsid w:val="00035E8A"/>
    <w:rsid w:val="000411ED"/>
    <w:rsid w:val="000411F8"/>
    <w:rsid w:val="00053267"/>
    <w:rsid w:val="000553BE"/>
    <w:rsid w:val="000707F2"/>
    <w:rsid w:val="00072794"/>
    <w:rsid w:val="00074EA8"/>
    <w:rsid w:val="00084464"/>
    <w:rsid w:val="00087DB1"/>
    <w:rsid w:val="00092CCF"/>
    <w:rsid w:val="000965DB"/>
    <w:rsid w:val="000A05EA"/>
    <w:rsid w:val="000A4278"/>
    <w:rsid w:val="000A779F"/>
    <w:rsid w:val="000C3960"/>
    <w:rsid w:val="000C3988"/>
    <w:rsid w:val="000C51A6"/>
    <w:rsid w:val="000D4360"/>
    <w:rsid w:val="000D7C90"/>
    <w:rsid w:val="000D7E50"/>
    <w:rsid w:val="000F3826"/>
    <w:rsid w:val="000F4B9B"/>
    <w:rsid w:val="00104010"/>
    <w:rsid w:val="00112C51"/>
    <w:rsid w:val="001177F0"/>
    <w:rsid w:val="00120AAF"/>
    <w:rsid w:val="001259A6"/>
    <w:rsid w:val="00125F68"/>
    <w:rsid w:val="00133CE1"/>
    <w:rsid w:val="00136311"/>
    <w:rsid w:val="001436F9"/>
    <w:rsid w:val="001550C6"/>
    <w:rsid w:val="00163A45"/>
    <w:rsid w:val="001715D8"/>
    <w:rsid w:val="00171A7E"/>
    <w:rsid w:val="00173E44"/>
    <w:rsid w:val="00182029"/>
    <w:rsid w:val="00183147"/>
    <w:rsid w:val="00185B95"/>
    <w:rsid w:val="00187FAE"/>
    <w:rsid w:val="00192E9D"/>
    <w:rsid w:val="0019343C"/>
    <w:rsid w:val="00194C14"/>
    <w:rsid w:val="001C0B3C"/>
    <w:rsid w:val="001C2DA7"/>
    <w:rsid w:val="001C64EA"/>
    <w:rsid w:val="001D0D3D"/>
    <w:rsid w:val="001D483B"/>
    <w:rsid w:val="001D6166"/>
    <w:rsid w:val="001F264B"/>
    <w:rsid w:val="001F6094"/>
    <w:rsid w:val="00205B2C"/>
    <w:rsid w:val="00234CB3"/>
    <w:rsid w:val="00241BB4"/>
    <w:rsid w:val="0024594F"/>
    <w:rsid w:val="00252B99"/>
    <w:rsid w:val="0027270D"/>
    <w:rsid w:val="00273BB6"/>
    <w:rsid w:val="0028252D"/>
    <w:rsid w:val="00282F4C"/>
    <w:rsid w:val="002844C1"/>
    <w:rsid w:val="002845F5"/>
    <w:rsid w:val="00296EB4"/>
    <w:rsid w:val="002A1702"/>
    <w:rsid w:val="002A78EB"/>
    <w:rsid w:val="002B321B"/>
    <w:rsid w:val="002C34BD"/>
    <w:rsid w:val="002C4365"/>
    <w:rsid w:val="002C5503"/>
    <w:rsid w:val="002E39E2"/>
    <w:rsid w:val="002F7C94"/>
    <w:rsid w:val="00304BC7"/>
    <w:rsid w:val="0031718A"/>
    <w:rsid w:val="00330FAD"/>
    <w:rsid w:val="00336782"/>
    <w:rsid w:val="003435CB"/>
    <w:rsid w:val="0035333D"/>
    <w:rsid w:val="00355E8A"/>
    <w:rsid w:val="0036091A"/>
    <w:rsid w:val="003640D8"/>
    <w:rsid w:val="00367C80"/>
    <w:rsid w:val="00372AF6"/>
    <w:rsid w:val="00391DC1"/>
    <w:rsid w:val="00396DBD"/>
    <w:rsid w:val="0039787E"/>
    <w:rsid w:val="003A5562"/>
    <w:rsid w:val="003B3751"/>
    <w:rsid w:val="003B404D"/>
    <w:rsid w:val="003B5BD8"/>
    <w:rsid w:val="003C5841"/>
    <w:rsid w:val="003C64B1"/>
    <w:rsid w:val="003C7288"/>
    <w:rsid w:val="003D7EF0"/>
    <w:rsid w:val="003E3992"/>
    <w:rsid w:val="00401366"/>
    <w:rsid w:val="00405015"/>
    <w:rsid w:val="00406C48"/>
    <w:rsid w:val="00411FAE"/>
    <w:rsid w:val="00416C2A"/>
    <w:rsid w:val="00444784"/>
    <w:rsid w:val="00445EE2"/>
    <w:rsid w:val="0046186F"/>
    <w:rsid w:val="00461C5C"/>
    <w:rsid w:val="0046226C"/>
    <w:rsid w:val="00494EF6"/>
    <w:rsid w:val="004A5329"/>
    <w:rsid w:val="004B524C"/>
    <w:rsid w:val="004B72E4"/>
    <w:rsid w:val="004C6CA0"/>
    <w:rsid w:val="004D15DA"/>
    <w:rsid w:val="004E596E"/>
    <w:rsid w:val="0050097C"/>
    <w:rsid w:val="00502412"/>
    <w:rsid w:val="00504988"/>
    <w:rsid w:val="00505181"/>
    <w:rsid w:val="00515A6C"/>
    <w:rsid w:val="005177BC"/>
    <w:rsid w:val="005217BF"/>
    <w:rsid w:val="0052670C"/>
    <w:rsid w:val="005304CE"/>
    <w:rsid w:val="0053241A"/>
    <w:rsid w:val="00536B20"/>
    <w:rsid w:val="0054784E"/>
    <w:rsid w:val="005508DD"/>
    <w:rsid w:val="00553838"/>
    <w:rsid w:val="00553894"/>
    <w:rsid w:val="00560EA4"/>
    <w:rsid w:val="00571281"/>
    <w:rsid w:val="00581650"/>
    <w:rsid w:val="005824F9"/>
    <w:rsid w:val="00593457"/>
    <w:rsid w:val="005A1320"/>
    <w:rsid w:val="005B009F"/>
    <w:rsid w:val="005B7671"/>
    <w:rsid w:val="005B79AE"/>
    <w:rsid w:val="005C4BD2"/>
    <w:rsid w:val="005C531C"/>
    <w:rsid w:val="005C6C90"/>
    <w:rsid w:val="005E2287"/>
    <w:rsid w:val="005E5C50"/>
    <w:rsid w:val="005F673E"/>
    <w:rsid w:val="0061539A"/>
    <w:rsid w:val="00626656"/>
    <w:rsid w:val="00632785"/>
    <w:rsid w:val="00643AC5"/>
    <w:rsid w:val="00643C5F"/>
    <w:rsid w:val="00655A94"/>
    <w:rsid w:val="006628FA"/>
    <w:rsid w:val="0066321F"/>
    <w:rsid w:val="0066371B"/>
    <w:rsid w:val="00665771"/>
    <w:rsid w:val="00682C39"/>
    <w:rsid w:val="00690709"/>
    <w:rsid w:val="00697BB6"/>
    <w:rsid w:val="006B0AEE"/>
    <w:rsid w:val="006C7FD6"/>
    <w:rsid w:val="006F62E1"/>
    <w:rsid w:val="0071384A"/>
    <w:rsid w:val="00721213"/>
    <w:rsid w:val="00722B93"/>
    <w:rsid w:val="0072341D"/>
    <w:rsid w:val="00734132"/>
    <w:rsid w:val="0074419C"/>
    <w:rsid w:val="007558AD"/>
    <w:rsid w:val="00760F82"/>
    <w:rsid w:val="00785A18"/>
    <w:rsid w:val="00785E20"/>
    <w:rsid w:val="007A453E"/>
    <w:rsid w:val="007A6D3A"/>
    <w:rsid w:val="007A7800"/>
    <w:rsid w:val="007B19DF"/>
    <w:rsid w:val="007C0C96"/>
    <w:rsid w:val="007C3207"/>
    <w:rsid w:val="007C3500"/>
    <w:rsid w:val="007C4D3C"/>
    <w:rsid w:val="007D2ABA"/>
    <w:rsid w:val="007F047A"/>
    <w:rsid w:val="007F0C40"/>
    <w:rsid w:val="0080392A"/>
    <w:rsid w:val="00806B6B"/>
    <w:rsid w:val="0081437F"/>
    <w:rsid w:val="008224F1"/>
    <w:rsid w:val="00845852"/>
    <w:rsid w:val="008505C8"/>
    <w:rsid w:val="0085357C"/>
    <w:rsid w:val="0086364B"/>
    <w:rsid w:val="00863BCD"/>
    <w:rsid w:val="00874523"/>
    <w:rsid w:val="00875931"/>
    <w:rsid w:val="00877494"/>
    <w:rsid w:val="00881055"/>
    <w:rsid w:val="00895292"/>
    <w:rsid w:val="008A2DA6"/>
    <w:rsid w:val="008A51B6"/>
    <w:rsid w:val="008A7D7E"/>
    <w:rsid w:val="008B0CB0"/>
    <w:rsid w:val="008E4A92"/>
    <w:rsid w:val="008F0170"/>
    <w:rsid w:val="008F1772"/>
    <w:rsid w:val="0090416C"/>
    <w:rsid w:val="009062F9"/>
    <w:rsid w:val="00916E79"/>
    <w:rsid w:val="009215FF"/>
    <w:rsid w:val="00936F85"/>
    <w:rsid w:val="009400C1"/>
    <w:rsid w:val="009504F2"/>
    <w:rsid w:val="00956DEC"/>
    <w:rsid w:val="00962DD6"/>
    <w:rsid w:val="009642AD"/>
    <w:rsid w:val="00987325"/>
    <w:rsid w:val="0099634B"/>
    <w:rsid w:val="009A53E8"/>
    <w:rsid w:val="009B0BFA"/>
    <w:rsid w:val="009B70B3"/>
    <w:rsid w:val="009C4711"/>
    <w:rsid w:val="00A07FA3"/>
    <w:rsid w:val="00A13630"/>
    <w:rsid w:val="00A13E84"/>
    <w:rsid w:val="00A14465"/>
    <w:rsid w:val="00A245AF"/>
    <w:rsid w:val="00A27B9A"/>
    <w:rsid w:val="00A31D64"/>
    <w:rsid w:val="00A346CF"/>
    <w:rsid w:val="00A43DCE"/>
    <w:rsid w:val="00A75F31"/>
    <w:rsid w:val="00AA0401"/>
    <w:rsid w:val="00AA2E4F"/>
    <w:rsid w:val="00AA3C65"/>
    <w:rsid w:val="00AA79B5"/>
    <w:rsid w:val="00AB0EB0"/>
    <w:rsid w:val="00AC41E9"/>
    <w:rsid w:val="00AD445C"/>
    <w:rsid w:val="00AE7829"/>
    <w:rsid w:val="00AF16F9"/>
    <w:rsid w:val="00AF7DD0"/>
    <w:rsid w:val="00B02B98"/>
    <w:rsid w:val="00B03802"/>
    <w:rsid w:val="00B12EC1"/>
    <w:rsid w:val="00B13BE8"/>
    <w:rsid w:val="00B14640"/>
    <w:rsid w:val="00B2032B"/>
    <w:rsid w:val="00B203AE"/>
    <w:rsid w:val="00B22645"/>
    <w:rsid w:val="00B257D7"/>
    <w:rsid w:val="00B27CD5"/>
    <w:rsid w:val="00B32A8A"/>
    <w:rsid w:val="00B34024"/>
    <w:rsid w:val="00B50A92"/>
    <w:rsid w:val="00B83DF1"/>
    <w:rsid w:val="00B93C14"/>
    <w:rsid w:val="00B95988"/>
    <w:rsid w:val="00BA3E93"/>
    <w:rsid w:val="00BA59D7"/>
    <w:rsid w:val="00BC3A01"/>
    <w:rsid w:val="00BD083C"/>
    <w:rsid w:val="00BD6511"/>
    <w:rsid w:val="00BE1EF7"/>
    <w:rsid w:val="00BE3A8F"/>
    <w:rsid w:val="00BE4045"/>
    <w:rsid w:val="00BE7B97"/>
    <w:rsid w:val="00BF707A"/>
    <w:rsid w:val="00C052D9"/>
    <w:rsid w:val="00C06527"/>
    <w:rsid w:val="00C14A4A"/>
    <w:rsid w:val="00C161DB"/>
    <w:rsid w:val="00C2697E"/>
    <w:rsid w:val="00C40110"/>
    <w:rsid w:val="00C5152F"/>
    <w:rsid w:val="00C55DE1"/>
    <w:rsid w:val="00C56995"/>
    <w:rsid w:val="00C62188"/>
    <w:rsid w:val="00C716FC"/>
    <w:rsid w:val="00C744B0"/>
    <w:rsid w:val="00C76BB4"/>
    <w:rsid w:val="00C77657"/>
    <w:rsid w:val="00C92CC2"/>
    <w:rsid w:val="00C968A4"/>
    <w:rsid w:val="00CB2E45"/>
    <w:rsid w:val="00CB4F90"/>
    <w:rsid w:val="00CC6E2A"/>
    <w:rsid w:val="00CD3092"/>
    <w:rsid w:val="00CF341E"/>
    <w:rsid w:val="00CF3467"/>
    <w:rsid w:val="00CF34A7"/>
    <w:rsid w:val="00CF6C31"/>
    <w:rsid w:val="00CF7680"/>
    <w:rsid w:val="00D12008"/>
    <w:rsid w:val="00D14630"/>
    <w:rsid w:val="00D24D3E"/>
    <w:rsid w:val="00D42E78"/>
    <w:rsid w:val="00D434E4"/>
    <w:rsid w:val="00D50A3D"/>
    <w:rsid w:val="00D645F8"/>
    <w:rsid w:val="00D71316"/>
    <w:rsid w:val="00DA2BC8"/>
    <w:rsid w:val="00DA47D6"/>
    <w:rsid w:val="00DA5128"/>
    <w:rsid w:val="00DB0A41"/>
    <w:rsid w:val="00DC601C"/>
    <w:rsid w:val="00E01171"/>
    <w:rsid w:val="00E01538"/>
    <w:rsid w:val="00E02024"/>
    <w:rsid w:val="00E20A75"/>
    <w:rsid w:val="00E36B77"/>
    <w:rsid w:val="00E42F2B"/>
    <w:rsid w:val="00E605CC"/>
    <w:rsid w:val="00E70629"/>
    <w:rsid w:val="00E73A2E"/>
    <w:rsid w:val="00E94721"/>
    <w:rsid w:val="00E947B9"/>
    <w:rsid w:val="00EA5711"/>
    <w:rsid w:val="00EA6580"/>
    <w:rsid w:val="00EB65B1"/>
    <w:rsid w:val="00EC1108"/>
    <w:rsid w:val="00EC4F50"/>
    <w:rsid w:val="00ED1612"/>
    <w:rsid w:val="00F02AFC"/>
    <w:rsid w:val="00F05EAF"/>
    <w:rsid w:val="00F1219F"/>
    <w:rsid w:val="00F22D1C"/>
    <w:rsid w:val="00F24E70"/>
    <w:rsid w:val="00F4116F"/>
    <w:rsid w:val="00F616F1"/>
    <w:rsid w:val="00F85F9A"/>
    <w:rsid w:val="00FA449A"/>
    <w:rsid w:val="00FA6A07"/>
    <w:rsid w:val="00FB0BF6"/>
    <w:rsid w:val="00FB117E"/>
    <w:rsid w:val="00FB2843"/>
    <w:rsid w:val="00FC11C9"/>
    <w:rsid w:val="00FC14A0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1E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12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rsid w:val="0081437F"/>
    <w:rPr>
      <w:color w:val="2444BB"/>
      <w:u w:val="single"/>
    </w:rPr>
  </w:style>
  <w:style w:type="table" w:styleId="a8">
    <w:name w:val="Table Grid"/>
    <w:basedOn w:val="a1"/>
    <w:rsid w:val="0017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6321F"/>
    <w:pPr>
      <w:jc w:val="center"/>
    </w:pPr>
    <w:rPr>
      <w:rFonts w:ascii="Century"/>
    </w:rPr>
  </w:style>
  <w:style w:type="paragraph" w:styleId="aa">
    <w:name w:val="Closing"/>
    <w:basedOn w:val="a"/>
    <w:rsid w:val="00505181"/>
    <w:pPr>
      <w:jc w:val="right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2025-11-25T02:00:00Z</dcterms:created>
  <dcterms:modified xsi:type="dcterms:W3CDTF">2025-11-25T02:00:00Z</dcterms:modified>
</cp:coreProperties>
</file>