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0F51D" w14:textId="5EDCC423" w:rsidR="00A444B1" w:rsidRPr="00993760" w:rsidRDefault="00A444B1" w:rsidP="00A444B1">
      <w:pPr>
        <w:spacing w:line="300" w:lineRule="exact"/>
        <w:jc w:val="left"/>
        <w:rPr>
          <w:rStyle w:val="10"/>
          <w:rFonts w:ascii="游ゴシック" w:eastAsia="游ゴシック" w:hAnsi="游ゴシック"/>
          <w:sz w:val="22"/>
          <w:szCs w:val="16"/>
        </w:rPr>
      </w:pPr>
      <w:r w:rsidRPr="00993760">
        <w:rPr>
          <w:rStyle w:val="10"/>
          <w:rFonts w:ascii="游ゴシック" w:eastAsia="游ゴシック" w:hAnsi="游ゴシック" w:hint="eastAsia"/>
          <w:sz w:val="22"/>
          <w:szCs w:val="16"/>
        </w:rPr>
        <w:t>別紙様式１</w:t>
      </w:r>
    </w:p>
    <w:p w14:paraId="679DAF5A" w14:textId="267AB510" w:rsidR="001021EC" w:rsidRPr="00C83C53" w:rsidRDefault="00A30977" w:rsidP="00F43B5E">
      <w:pPr>
        <w:spacing w:line="440" w:lineRule="exact"/>
        <w:jc w:val="center"/>
        <w:rPr>
          <w:rFonts w:ascii="游ゴシック" w:eastAsia="游ゴシック" w:hAnsi="游ゴシック"/>
          <w:b/>
          <w:bCs/>
          <w:sz w:val="36"/>
        </w:rPr>
      </w:pPr>
      <w:r w:rsidRPr="00C83C53">
        <w:rPr>
          <w:rStyle w:val="10"/>
          <w:rFonts w:ascii="游ゴシック" w:eastAsia="游ゴシック" w:hAnsi="游ゴシック" w:hint="eastAsia"/>
          <w:b/>
          <w:bCs/>
          <w:sz w:val="36"/>
          <w:szCs w:val="22"/>
        </w:rPr>
        <w:t>科学的介護推進</w:t>
      </w:r>
      <w:r w:rsidRPr="00C83C53">
        <w:rPr>
          <w:rFonts w:ascii="游ゴシック" w:eastAsia="游ゴシック" w:hAnsi="游ゴシック" w:hint="eastAsia"/>
          <w:b/>
          <w:bCs/>
          <w:sz w:val="36"/>
        </w:rPr>
        <w:t>に関する</w:t>
      </w:r>
      <w:r w:rsidR="00E54234" w:rsidRPr="00C83C53">
        <w:rPr>
          <w:rFonts w:ascii="游ゴシック" w:eastAsia="游ゴシック" w:hAnsi="游ゴシック" w:hint="eastAsia"/>
          <w:b/>
          <w:bCs/>
          <w:sz w:val="36"/>
        </w:rPr>
        <w:t>評価</w:t>
      </w:r>
      <w:r w:rsidR="001801B2" w:rsidRPr="00C83C53">
        <w:rPr>
          <w:rFonts w:ascii="游ゴシック" w:eastAsia="游ゴシック" w:hAnsi="游ゴシック" w:hint="eastAsia"/>
          <w:b/>
          <w:bCs/>
          <w:sz w:val="36"/>
        </w:rPr>
        <w:t>（通所・居住サービス）</w:t>
      </w:r>
    </w:p>
    <w:p w14:paraId="383D3BAD" w14:textId="17BCEDDD" w:rsidR="006F755B" w:rsidRPr="00C27D42" w:rsidRDefault="00BA43D5" w:rsidP="00A444B1">
      <w:pPr>
        <w:jc w:val="right"/>
        <w:rPr>
          <w:rFonts w:ascii="游ゴシック" w:eastAsia="游ゴシック" w:hAnsi="游ゴシック"/>
          <w:b/>
          <w:bCs/>
          <w:sz w:val="20"/>
          <w:szCs w:val="20"/>
        </w:rPr>
      </w:pPr>
      <w:r w:rsidRPr="00C27D42">
        <w:rPr>
          <w:rFonts w:ascii="游ゴシック" w:eastAsia="游ゴシック" w:hAnsi="游ゴシック" w:hint="eastAsia"/>
          <w:b/>
          <w:bCs/>
          <w:sz w:val="20"/>
          <w:szCs w:val="20"/>
        </w:rPr>
        <w:t>（※）</w:t>
      </w:r>
      <w:r w:rsidR="00CF3CAC" w:rsidRPr="00C27D42">
        <w:rPr>
          <w:rFonts w:ascii="游ゴシック" w:eastAsia="游ゴシック" w:hAnsi="游ゴシック" w:hint="eastAsia"/>
          <w:b/>
          <w:bCs/>
          <w:sz w:val="20"/>
          <w:szCs w:val="20"/>
        </w:rPr>
        <w:t>：</w:t>
      </w:r>
      <w:r w:rsidRPr="00C27D42">
        <w:rPr>
          <w:rFonts w:ascii="游ゴシック" w:eastAsia="游ゴシック" w:hAnsi="游ゴシック" w:hint="eastAsia"/>
          <w:b/>
          <w:bCs/>
          <w:sz w:val="20"/>
          <w:szCs w:val="20"/>
        </w:rPr>
        <w:t>任意項目</w:t>
      </w:r>
    </w:p>
    <w:p w14:paraId="7EF96EC3" w14:textId="076925B7" w:rsidR="00096EE3" w:rsidRPr="00C83C53" w:rsidRDefault="00096EE3" w:rsidP="000D209B">
      <w:pPr>
        <w:jc w:val="left"/>
        <w:rPr>
          <w:rFonts w:ascii="游ゴシック" w:eastAsia="游ゴシック" w:hAnsi="游ゴシック"/>
          <w:b/>
          <w:bCs/>
          <w:sz w:val="20"/>
          <w:szCs w:val="20"/>
        </w:rPr>
      </w:pPr>
      <w:r w:rsidRPr="00C83C53">
        <w:rPr>
          <w:rFonts w:ascii="游ゴシック" w:eastAsia="游ゴシック" w:hAnsi="游ゴシック" w:hint="eastAsia"/>
          <w:b/>
          <w:bCs/>
          <w:sz w:val="20"/>
          <w:szCs w:val="20"/>
        </w:rPr>
        <w:t>【</w:t>
      </w:r>
      <w:r w:rsidR="00453C6B" w:rsidRPr="00C83C53">
        <w:rPr>
          <w:rFonts w:ascii="游ゴシック" w:eastAsia="游ゴシック" w:hAnsi="游ゴシック" w:hint="eastAsia"/>
          <w:b/>
          <w:bCs/>
          <w:sz w:val="20"/>
          <w:szCs w:val="20"/>
        </w:rPr>
        <w:t>利用者情報</w:t>
      </w:r>
      <w:r w:rsidRPr="00C83C53">
        <w:rPr>
          <w:rFonts w:ascii="游ゴシック" w:eastAsia="游ゴシック" w:hAnsi="游ゴシック" w:hint="eastAsia"/>
          <w:b/>
          <w:bCs/>
          <w:sz w:val="20"/>
          <w:szCs w:val="20"/>
        </w:rPr>
        <w:t>】</w:t>
      </w:r>
    </w:p>
    <w:tbl>
      <w:tblPr>
        <w:tblStyle w:val="af2"/>
        <w:tblW w:w="1053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46"/>
        <w:gridCol w:w="2966"/>
        <w:gridCol w:w="1559"/>
        <w:gridCol w:w="3159"/>
      </w:tblGrid>
      <w:tr w:rsidR="00C83C53" w:rsidRPr="00C83C53" w14:paraId="3AB7CE6C" w14:textId="77777777" w:rsidTr="00F365C1">
        <w:trPr>
          <w:trHeight w:val="379"/>
        </w:trPr>
        <w:tc>
          <w:tcPr>
            <w:tcW w:w="2846" w:type="dxa"/>
          </w:tcPr>
          <w:p w14:paraId="6463D313" w14:textId="77777777" w:rsidR="006B14E1" w:rsidRPr="00C83C53" w:rsidRDefault="006B14E1" w:rsidP="00F365C1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氏名</w:t>
            </w:r>
          </w:p>
        </w:tc>
        <w:tc>
          <w:tcPr>
            <w:tcW w:w="7684" w:type="dxa"/>
            <w:gridSpan w:val="3"/>
          </w:tcPr>
          <w:p w14:paraId="64A5764A" w14:textId="77777777" w:rsidR="006B14E1" w:rsidRPr="00C83C53" w:rsidRDefault="006B14E1" w:rsidP="00F365C1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C83C53" w:rsidRPr="00C83C53" w14:paraId="0E7B26A7" w14:textId="77777777" w:rsidTr="00F365C1">
        <w:trPr>
          <w:trHeight w:val="379"/>
        </w:trPr>
        <w:tc>
          <w:tcPr>
            <w:tcW w:w="2846" w:type="dxa"/>
          </w:tcPr>
          <w:p w14:paraId="3876E166" w14:textId="77777777" w:rsidR="006B14E1" w:rsidRPr="00C83C53" w:rsidRDefault="006B14E1" w:rsidP="00F365C1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生年月日</w:t>
            </w:r>
          </w:p>
        </w:tc>
        <w:tc>
          <w:tcPr>
            <w:tcW w:w="2966" w:type="dxa"/>
          </w:tcPr>
          <w:p w14:paraId="43B1C991" w14:textId="77777777" w:rsidR="006B14E1" w:rsidRPr="00C83C53" w:rsidRDefault="006B14E1" w:rsidP="00F365C1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　　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年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月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日</w:t>
            </w:r>
          </w:p>
        </w:tc>
        <w:tc>
          <w:tcPr>
            <w:tcW w:w="1559" w:type="dxa"/>
          </w:tcPr>
          <w:p w14:paraId="168E8C68" w14:textId="77777777" w:rsidR="006B14E1" w:rsidRPr="00C83C53" w:rsidRDefault="006B14E1" w:rsidP="00F365C1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保険者番号</w:t>
            </w:r>
          </w:p>
        </w:tc>
        <w:tc>
          <w:tcPr>
            <w:tcW w:w="3159" w:type="dxa"/>
          </w:tcPr>
          <w:p w14:paraId="75AD2541" w14:textId="77777777" w:rsidR="006B14E1" w:rsidRPr="00C83C53" w:rsidRDefault="006B14E1" w:rsidP="00F365C1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6B14E1" w:rsidRPr="00C83C53" w14:paraId="588CFA6D" w14:textId="77777777" w:rsidTr="00F365C1">
        <w:trPr>
          <w:trHeight w:val="379"/>
        </w:trPr>
        <w:tc>
          <w:tcPr>
            <w:tcW w:w="2846" w:type="dxa"/>
          </w:tcPr>
          <w:p w14:paraId="258687D9" w14:textId="77777777" w:rsidR="006B14E1" w:rsidRPr="00C83C53" w:rsidRDefault="006B14E1" w:rsidP="00F365C1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性別</w:t>
            </w:r>
          </w:p>
        </w:tc>
        <w:tc>
          <w:tcPr>
            <w:tcW w:w="2966" w:type="dxa"/>
          </w:tcPr>
          <w:p w14:paraId="351645A2" w14:textId="77777777" w:rsidR="006B14E1" w:rsidRPr="00C83C53" w:rsidRDefault="006B14E1" w:rsidP="00F365C1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□男　　　　　□女</w:t>
            </w:r>
          </w:p>
        </w:tc>
        <w:tc>
          <w:tcPr>
            <w:tcW w:w="1559" w:type="dxa"/>
          </w:tcPr>
          <w:p w14:paraId="327A1B5D" w14:textId="77777777" w:rsidR="006B14E1" w:rsidRPr="00C83C53" w:rsidRDefault="006B14E1" w:rsidP="00F365C1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被保険者番号</w:t>
            </w:r>
          </w:p>
        </w:tc>
        <w:tc>
          <w:tcPr>
            <w:tcW w:w="3159" w:type="dxa"/>
          </w:tcPr>
          <w:p w14:paraId="11788B84" w14:textId="77777777" w:rsidR="006B14E1" w:rsidRPr="00C83C53" w:rsidRDefault="006B14E1" w:rsidP="00F365C1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</w:tbl>
    <w:p w14:paraId="338C93F1" w14:textId="77777777" w:rsidR="006B14E1" w:rsidRPr="00C83C53" w:rsidRDefault="006B14E1" w:rsidP="000D209B">
      <w:pPr>
        <w:jc w:val="left"/>
        <w:rPr>
          <w:rFonts w:ascii="游ゴシック" w:eastAsia="游ゴシック" w:hAnsi="游ゴシック"/>
          <w:b/>
          <w:bCs/>
          <w:sz w:val="20"/>
          <w:szCs w:val="20"/>
        </w:rPr>
      </w:pPr>
    </w:p>
    <w:p w14:paraId="0405D037" w14:textId="52376E3A" w:rsidR="000D209B" w:rsidRPr="00C83C53" w:rsidRDefault="000D209B" w:rsidP="000D209B">
      <w:pPr>
        <w:jc w:val="left"/>
        <w:rPr>
          <w:rFonts w:ascii="游ゴシック" w:eastAsia="游ゴシック" w:hAnsi="游ゴシック"/>
          <w:b/>
          <w:bCs/>
          <w:sz w:val="20"/>
          <w:szCs w:val="20"/>
        </w:rPr>
      </w:pPr>
      <w:r w:rsidRPr="00C83C53">
        <w:rPr>
          <w:rFonts w:ascii="游ゴシック" w:eastAsia="游ゴシック" w:hAnsi="游ゴシック" w:hint="eastAsia"/>
          <w:b/>
          <w:bCs/>
          <w:sz w:val="20"/>
          <w:szCs w:val="20"/>
        </w:rPr>
        <w:t>【基本情報】</w:t>
      </w:r>
    </w:p>
    <w:tbl>
      <w:tblPr>
        <w:tblStyle w:val="a3"/>
        <w:tblW w:w="105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6"/>
        <w:gridCol w:w="7684"/>
      </w:tblGrid>
      <w:tr w:rsidR="00C83C53" w:rsidRPr="00C83C53" w14:paraId="34EF3584" w14:textId="77777777" w:rsidTr="003F6BE1">
        <w:trPr>
          <w:cantSplit/>
          <w:trHeight w:val="379"/>
        </w:trPr>
        <w:tc>
          <w:tcPr>
            <w:tcW w:w="2846" w:type="dxa"/>
            <w:vAlign w:val="center"/>
          </w:tcPr>
          <w:p w14:paraId="28F21CB6" w14:textId="77777777" w:rsidR="007A3520" w:rsidRPr="00C83C53" w:rsidRDefault="007A3520" w:rsidP="00C67776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要介護度</w:t>
            </w:r>
          </w:p>
        </w:tc>
        <w:tc>
          <w:tcPr>
            <w:tcW w:w="7684" w:type="dxa"/>
            <w:vAlign w:val="center"/>
          </w:tcPr>
          <w:p w14:paraId="6B4443F0" w14:textId="77777777" w:rsidR="007A3520" w:rsidRPr="00C83C53" w:rsidRDefault="007A3520" w:rsidP="00C67776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□要支援１　□要支援２　□要介護１　□要介護２　□要介護３　□要介護４　□要介護５</w:t>
            </w:r>
          </w:p>
        </w:tc>
      </w:tr>
      <w:tr w:rsidR="00C83C53" w:rsidRPr="00C83C53" w14:paraId="47D24A20" w14:textId="77777777" w:rsidTr="003F6BE1">
        <w:trPr>
          <w:cantSplit/>
          <w:trHeight w:val="379"/>
        </w:trPr>
        <w:tc>
          <w:tcPr>
            <w:tcW w:w="2846" w:type="dxa"/>
            <w:vAlign w:val="center"/>
          </w:tcPr>
          <w:p w14:paraId="57E4CF03" w14:textId="77777777" w:rsidR="007A3520" w:rsidRPr="00C83C53" w:rsidRDefault="007A3520" w:rsidP="00C67776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障害高齢者の日常生活自立度</w:t>
            </w:r>
          </w:p>
        </w:tc>
        <w:tc>
          <w:tcPr>
            <w:tcW w:w="7684" w:type="dxa"/>
            <w:vAlign w:val="center"/>
          </w:tcPr>
          <w:p w14:paraId="7FE6798E" w14:textId="77777777" w:rsidR="007A3520" w:rsidRPr="00C83C53" w:rsidRDefault="007A3520" w:rsidP="00C67776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□自立　□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J1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J2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A1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A2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B1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B2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C1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C2</w:t>
            </w:r>
          </w:p>
        </w:tc>
      </w:tr>
      <w:tr w:rsidR="00C83C53" w:rsidRPr="00C83C53" w14:paraId="489A6987" w14:textId="77777777" w:rsidTr="003F6BE1">
        <w:trPr>
          <w:cantSplit/>
          <w:trHeight w:val="379"/>
        </w:trPr>
        <w:tc>
          <w:tcPr>
            <w:tcW w:w="2846" w:type="dxa"/>
            <w:vAlign w:val="center"/>
          </w:tcPr>
          <w:p w14:paraId="69728C1B" w14:textId="77777777" w:rsidR="007A3520" w:rsidRPr="00C83C53" w:rsidRDefault="007A3520" w:rsidP="00C67776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認知症高齢者の日常生活自立度</w:t>
            </w:r>
          </w:p>
        </w:tc>
        <w:tc>
          <w:tcPr>
            <w:tcW w:w="7684" w:type="dxa"/>
            <w:vAlign w:val="center"/>
          </w:tcPr>
          <w:p w14:paraId="6A75E9E2" w14:textId="77777777" w:rsidR="007A3520" w:rsidRPr="00C83C53" w:rsidRDefault="007A3520" w:rsidP="00C67776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□自立　□Ⅰ　□Ⅱ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a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Ⅱb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Ⅲa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Ⅲb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Ⅳ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Ｍ</w:t>
            </w:r>
          </w:p>
        </w:tc>
      </w:tr>
      <w:tr w:rsidR="00C83C53" w:rsidRPr="00C83C53" w14:paraId="6A84F65F" w14:textId="77777777" w:rsidTr="003F6BE1">
        <w:trPr>
          <w:cantSplit/>
          <w:trHeight w:val="379"/>
        </w:trPr>
        <w:tc>
          <w:tcPr>
            <w:tcW w:w="2846" w:type="dxa"/>
            <w:vAlign w:val="center"/>
          </w:tcPr>
          <w:p w14:paraId="66CF457E" w14:textId="77777777" w:rsidR="007A3520" w:rsidRPr="00C83C53" w:rsidRDefault="007A3520" w:rsidP="00C67776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20"/>
              </w:rPr>
              <w:t>評価日</w:t>
            </w:r>
          </w:p>
        </w:tc>
        <w:tc>
          <w:tcPr>
            <w:tcW w:w="7684" w:type="dxa"/>
            <w:vAlign w:val="center"/>
          </w:tcPr>
          <w:p w14:paraId="38A9F0BB" w14:textId="77777777" w:rsidR="007A3520" w:rsidRPr="00C83C53" w:rsidRDefault="007A3520" w:rsidP="00C67776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/>
                <w:sz w:val="18"/>
                <w:szCs w:val="20"/>
              </w:rPr>
              <w:t xml:space="preserve">　　　年　　　月　　　日</w:t>
            </w:r>
          </w:p>
        </w:tc>
      </w:tr>
      <w:tr w:rsidR="00C83C53" w:rsidRPr="00C83C53" w14:paraId="493D05BB" w14:textId="77777777" w:rsidTr="003F6BE1">
        <w:trPr>
          <w:cantSplit/>
          <w:trHeight w:val="379"/>
        </w:trPr>
        <w:tc>
          <w:tcPr>
            <w:tcW w:w="2846" w:type="dxa"/>
            <w:vAlign w:val="center"/>
          </w:tcPr>
          <w:p w14:paraId="09EC7C72" w14:textId="77777777" w:rsidR="007A3520" w:rsidRPr="00C83C53" w:rsidRDefault="007A3520" w:rsidP="00C67776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20"/>
              </w:rPr>
              <w:t>評価時点</w:t>
            </w:r>
          </w:p>
        </w:tc>
        <w:tc>
          <w:tcPr>
            <w:tcW w:w="7684" w:type="dxa"/>
            <w:vAlign w:val="center"/>
          </w:tcPr>
          <w:p w14:paraId="506EE466" w14:textId="77777777" w:rsidR="007A3520" w:rsidRPr="00C83C53" w:rsidRDefault="007A3520" w:rsidP="00C67776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/>
                <w:sz w:val="18"/>
                <w:szCs w:val="20"/>
              </w:rPr>
              <w:t>□サービス利用開始時　□サービス利用中　□サービス利用終了時</w:t>
            </w:r>
          </w:p>
        </w:tc>
      </w:tr>
    </w:tbl>
    <w:p w14:paraId="1BB38D91" w14:textId="77777777" w:rsidR="006F755B" w:rsidRPr="00C83C53" w:rsidRDefault="006F755B" w:rsidP="000D209B">
      <w:pPr>
        <w:rPr>
          <w:rFonts w:ascii="游ゴシック" w:eastAsia="游ゴシック" w:hAnsi="游ゴシック"/>
          <w:b/>
          <w:bCs/>
          <w:sz w:val="20"/>
          <w:szCs w:val="20"/>
        </w:rPr>
      </w:pPr>
    </w:p>
    <w:p w14:paraId="0E7EE6D4" w14:textId="2027389C" w:rsidR="000D6FF3" w:rsidRPr="00C83C53" w:rsidRDefault="000D6FF3" w:rsidP="000D209B">
      <w:pPr>
        <w:rPr>
          <w:rFonts w:ascii="游ゴシック" w:eastAsia="游ゴシック" w:hAnsi="游ゴシック"/>
          <w:b/>
          <w:bCs/>
          <w:sz w:val="20"/>
          <w:szCs w:val="20"/>
        </w:rPr>
      </w:pPr>
      <w:r w:rsidRPr="00C83C53">
        <w:rPr>
          <w:rFonts w:ascii="游ゴシック" w:eastAsia="游ゴシック" w:hAnsi="游ゴシック" w:hint="eastAsia"/>
          <w:b/>
          <w:bCs/>
          <w:sz w:val="20"/>
          <w:szCs w:val="20"/>
        </w:rPr>
        <w:t>【</w:t>
      </w:r>
      <w:r w:rsidR="006E01E5" w:rsidRPr="00C83C53">
        <w:rPr>
          <w:rFonts w:ascii="游ゴシック" w:eastAsia="游ゴシック" w:hAnsi="游ゴシック" w:hint="eastAsia"/>
          <w:b/>
          <w:bCs/>
          <w:sz w:val="20"/>
          <w:szCs w:val="20"/>
        </w:rPr>
        <w:t>総論</w:t>
      </w:r>
      <w:r w:rsidRPr="00C83C53">
        <w:rPr>
          <w:rFonts w:ascii="游ゴシック" w:eastAsia="游ゴシック" w:hAnsi="游ゴシック" w:hint="eastAsia"/>
          <w:b/>
          <w:bCs/>
          <w:sz w:val="20"/>
          <w:szCs w:val="20"/>
        </w:rPr>
        <w:t>】</w:t>
      </w:r>
    </w:p>
    <w:tbl>
      <w:tblPr>
        <w:tblStyle w:val="a3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9"/>
        <w:gridCol w:w="8836"/>
      </w:tblGrid>
      <w:tr w:rsidR="00C83C53" w:rsidRPr="00C83C53" w14:paraId="4C32042B" w14:textId="77777777" w:rsidTr="00613F10">
        <w:trPr>
          <w:trHeight w:val="229"/>
        </w:trPr>
        <w:tc>
          <w:tcPr>
            <w:tcW w:w="10485" w:type="dxa"/>
            <w:gridSpan w:val="2"/>
            <w:vAlign w:val="center"/>
          </w:tcPr>
          <w:p w14:paraId="7CF132AD" w14:textId="5C6F360D" w:rsidR="006666F6" w:rsidRPr="00C83C53" w:rsidRDefault="006666F6" w:rsidP="006666F6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診断名（</w:t>
            </w:r>
            <w:r w:rsidRPr="00C83C53">
              <w:rPr>
                <w:rFonts w:ascii="游ゴシック" w:eastAsia="游ゴシック" w:hAnsi="游ゴシック" w:hint="eastAsia"/>
                <w:bCs/>
                <w:sz w:val="18"/>
                <w:szCs w:val="18"/>
                <w:u w:val="single"/>
              </w:rPr>
              <w:t>特定疾病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または</w:t>
            </w:r>
            <w:r w:rsidRPr="00C83C53">
              <w:rPr>
                <w:rFonts w:ascii="游ゴシック" w:eastAsia="游ゴシック" w:hAnsi="游ゴシック" w:hint="eastAsia"/>
                <w:bCs/>
                <w:sz w:val="18"/>
                <w:szCs w:val="18"/>
                <w:u w:val="single"/>
              </w:rPr>
              <w:t>生活機能低下の直接の原因となっている傷病名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については１.に記入）</w:t>
            </w:r>
            <w:r w:rsidR="00997FB2"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（※）</w:t>
            </w:r>
          </w:p>
        </w:tc>
      </w:tr>
      <w:tr w:rsidR="00C83C53" w:rsidRPr="00C83C53" w14:paraId="3AFEB111" w14:textId="77777777" w:rsidTr="002A3793">
        <w:trPr>
          <w:trHeight w:val="810"/>
        </w:trPr>
        <w:tc>
          <w:tcPr>
            <w:tcW w:w="10485" w:type="dxa"/>
            <w:gridSpan w:val="2"/>
          </w:tcPr>
          <w:p w14:paraId="55A0E422" w14:textId="77777777" w:rsidR="00A2261D" w:rsidRPr="00C83C53" w:rsidRDefault="00A2261D" w:rsidP="006666F6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１．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           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</w:t>
            </w:r>
          </w:p>
          <w:p w14:paraId="185CC3B8" w14:textId="77777777" w:rsidR="00A2261D" w:rsidRPr="00C83C53" w:rsidRDefault="00A2261D" w:rsidP="006666F6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２．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           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</w:t>
            </w:r>
          </w:p>
          <w:p w14:paraId="6393DFD4" w14:textId="39CD3BBE" w:rsidR="00A2261D" w:rsidRPr="00C83C53" w:rsidRDefault="00A2261D" w:rsidP="006666F6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３．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           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</w:t>
            </w:r>
          </w:p>
        </w:tc>
      </w:tr>
      <w:tr w:rsidR="00C83C53" w:rsidRPr="00C83C53" w14:paraId="4657D9F7" w14:textId="77777777" w:rsidTr="00613F10">
        <w:trPr>
          <w:trHeight w:val="633"/>
        </w:trPr>
        <w:tc>
          <w:tcPr>
            <w:tcW w:w="1649" w:type="dxa"/>
            <w:vAlign w:val="center"/>
          </w:tcPr>
          <w:p w14:paraId="0A6947D5" w14:textId="704D8BF0" w:rsidR="00C4069E" w:rsidRPr="00C83C53" w:rsidRDefault="00C4069E" w:rsidP="00BC2A1B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緊急入院の状況</w:t>
            </w:r>
            <w:r w:rsidR="0042639F"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（※）</w:t>
            </w:r>
          </w:p>
        </w:tc>
        <w:tc>
          <w:tcPr>
            <w:tcW w:w="8836" w:type="dxa"/>
            <w:vAlign w:val="center"/>
          </w:tcPr>
          <w:p w14:paraId="4605FB22" w14:textId="348FF454" w:rsidR="00C4069E" w:rsidRPr="00C83C53" w:rsidRDefault="00C4069E" w:rsidP="00DB3220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入院日：　　　　年　　　月　　　日　</w:t>
            </w:r>
            <w:r w:rsidR="004C1F0E"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受療時の主訴：□発熱　□転倒　□その他（　　　　　）</w:t>
            </w:r>
          </w:p>
          <w:p w14:paraId="6E801ECA" w14:textId="6F815A6D" w:rsidR="00C4069E" w:rsidRPr="00C83C53" w:rsidRDefault="00C4069E" w:rsidP="00DB3220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入院日：　　　　年　　　月　　　日</w:t>
            </w:r>
            <w:r w:rsidR="004C1F0E"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受療時の主訴：□発熱　□転倒　□その他（　　　　　）</w:t>
            </w:r>
          </w:p>
          <w:p w14:paraId="79D39DC0" w14:textId="7CD3971E" w:rsidR="00C4069E" w:rsidRPr="00C83C53" w:rsidRDefault="00C4069E" w:rsidP="004C1F0E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入院日：　　　　年　　　月　　　日</w:t>
            </w:r>
            <w:r w:rsidR="004C1F0E"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受療時の主訴：□発熱　□転倒　□その他（　　　　　）</w:t>
            </w:r>
          </w:p>
        </w:tc>
      </w:tr>
      <w:tr w:rsidR="00C83C53" w:rsidRPr="00C83C53" w14:paraId="066E25FE" w14:textId="77777777" w:rsidTr="00613F10">
        <w:trPr>
          <w:trHeight w:val="407"/>
        </w:trPr>
        <w:tc>
          <w:tcPr>
            <w:tcW w:w="1649" w:type="dxa"/>
            <w:vAlign w:val="center"/>
          </w:tcPr>
          <w:p w14:paraId="2FC05766" w14:textId="4C049C51" w:rsidR="00BA43D5" w:rsidRPr="00C83C53" w:rsidRDefault="00DB3220" w:rsidP="002A2DEA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服薬情報</w:t>
            </w:r>
            <w:r w:rsidR="00BA43D5"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（※）</w:t>
            </w:r>
          </w:p>
        </w:tc>
        <w:tc>
          <w:tcPr>
            <w:tcW w:w="8836" w:type="dxa"/>
            <w:vAlign w:val="center"/>
          </w:tcPr>
          <w:p w14:paraId="17460805" w14:textId="01F5778D" w:rsidR="00DB3220" w:rsidRPr="00C83C53" w:rsidRDefault="00DB3220" w:rsidP="00DB3220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薬剤名（　　　　　　　　　　　　　）</w:t>
            </w:r>
          </w:p>
          <w:p w14:paraId="74AE76A3" w14:textId="6374ED92" w:rsidR="00DB3220" w:rsidRPr="00C83C53" w:rsidRDefault="0063137C" w:rsidP="00DB3220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薬剤名（</w:t>
            </w:r>
            <w:r w:rsidR="00CE0F4B"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　　　　　　　　　）　</w:t>
            </w:r>
          </w:p>
          <w:p w14:paraId="00E5AEC3" w14:textId="00B5A3C8" w:rsidR="0063137C" w:rsidRPr="00C83C53" w:rsidRDefault="0063137C" w:rsidP="00DB3220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薬剤名（　　　　　　　　　　　　　）　</w:t>
            </w:r>
          </w:p>
        </w:tc>
      </w:tr>
      <w:tr w:rsidR="00C83C53" w:rsidRPr="00C83C53" w14:paraId="3997F37C" w14:textId="77777777" w:rsidTr="00613F10">
        <w:trPr>
          <w:trHeight w:val="172"/>
        </w:trPr>
        <w:tc>
          <w:tcPr>
            <w:tcW w:w="1649" w:type="dxa"/>
            <w:vAlign w:val="center"/>
          </w:tcPr>
          <w:p w14:paraId="35AF43D8" w14:textId="17891206" w:rsidR="00E465CB" w:rsidRPr="00C83C53" w:rsidRDefault="00E465CB" w:rsidP="00DB3220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家族の状況</w:t>
            </w:r>
            <w:r w:rsidR="003B3FBE"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（※）</w:t>
            </w:r>
          </w:p>
        </w:tc>
        <w:tc>
          <w:tcPr>
            <w:tcW w:w="8836" w:type="dxa"/>
            <w:vAlign w:val="center"/>
          </w:tcPr>
          <w:p w14:paraId="1FCA93E1" w14:textId="7D752A10" w:rsidR="00E465CB" w:rsidRPr="00C83C53" w:rsidRDefault="003B3FBE" w:rsidP="00DB3220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□同居　　□独居</w:t>
            </w:r>
          </w:p>
        </w:tc>
      </w:tr>
      <w:tr w:rsidR="00C83C53" w:rsidRPr="00C83C53" w14:paraId="5D0FE2EA" w14:textId="77777777" w:rsidTr="00613F10">
        <w:trPr>
          <w:trHeight w:val="407"/>
        </w:trPr>
        <w:tc>
          <w:tcPr>
            <w:tcW w:w="1649" w:type="dxa"/>
            <w:vAlign w:val="center"/>
          </w:tcPr>
          <w:p w14:paraId="13B47D88" w14:textId="1C1F7A77" w:rsidR="0063137C" w:rsidRPr="00C83C53" w:rsidRDefault="0063137C" w:rsidP="00DB3220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ADL</w:t>
            </w:r>
          </w:p>
        </w:tc>
        <w:tc>
          <w:tcPr>
            <w:tcW w:w="8836" w:type="dxa"/>
            <w:vAlign w:val="center"/>
          </w:tcPr>
          <w:p w14:paraId="33AFF578" w14:textId="0CB6A046" w:rsidR="0063137C" w:rsidRPr="00C83C53" w:rsidRDefault="0063137C" w:rsidP="0063137C">
            <w:pPr>
              <w:spacing w:line="220" w:lineRule="exact"/>
              <w:ind w:firstLineChars="200" w:firstLine="360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　　　　　　    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自立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一部介助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 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全介助</w:t>
            </w:r>
          </w:p>
          <w:p w14:paraId="0068DDEE" w14:textId="77777777" w:rsidR="0063137C" w:rsidRPr="00C83C53" w:rsidRDefault="0063137C" w:rsidP="0063137C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・食事　　　　　　　　　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□10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□５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5216A510" w14:textId="77777777" w:rsidR="0063137C" w:rsidRPr="00C83C53" w:rsidRDefault="0063137C" w:rsidP="0063137C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・椅子とベッド間の移乗　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□1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5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□10←（監視下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）</w:t>
            </w:r>
          </w:p>
          <w:p w14:paraId="49C73A18" w14:textId="77777777" w:rsidR="0063137C" w:rsidRPr="00C83C53" w:rsidRDefault="0063137C" w:rsidP="0063137C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　　　　　　    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（座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れ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る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が移れない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）→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□５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7B0C866D" w14:textId="77777777" w:rsidR="0063137C" w:rsidRPr="00C83C53" w:rsidRDefault="0063137C" w:rsidP="0063137C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・整容　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　　　　　　　　     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□５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□０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2A8E1064" w14:textId="77777777" w:rsidR="0063137C" w:rsidRPr="00C83C53" w:rsidRDefault="0063137C" w:rsidP="0063137C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・トイレ動作  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　　　　     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□10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□５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</w:t>
            </w:r>
          </w:p>
          <w:p w14:paraId="27178B7F" w14:textId="77777777" w:rsidR="0063137C" w:rsidRPr="00C83C53" w:rsidRDefault="0063137C" w:rsidP="0063137C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・入浴                    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□５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□０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4D4F3F55" w14:textId="77777777" w:rsidR="0063137C" w:rsidRPr="00C83C53" w:rsidRDefault="0063137C" w:rsidP="0063137C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・平地歩行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      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□1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5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□10←（歩行器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等）</w:t>
            </w:r>
          </w:p>
          <w:p w14:paraId="743D828E" w14:textId="77777777" w:rsidR="0063137C" w:rsidRPr="00C83C53" w:rsidRDefault="0063137C" w:rsidP="0063137C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　　　　　                    （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車椅子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操作が可能）→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□５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76C68A41" w14:textId="77777777" w:rsidR="0063137C" w:rsidRPr="00C83C53" w:rsidRDefault="0063137C" w:rsidP="0063137C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・階段昇降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　　　　　　　     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□10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□５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67A35C9F" w14:textId="77777777" w:rsidR="0063137C" w:rsidRPr="00C83C53" w:rsidRDefault="0063137C" w:rsidP="0063137C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・更衣                    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□10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□５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01252CB6" w14:textId="77777777" w:rsidR="002172BE" w:rsidRPr="00C83C53" w:rsidRDefault="002172BE" w:rsidP="002172BE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・排便コントロール        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□10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□５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0E408A8C" w14:textId="0A30F9A5" w:rsidR="002172BE" w:rsidRPr="00C83C53" w:rsidRDefault="002172BE" w:rsidP="002172BE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・排尿コントロール        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□10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□５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</w:tc>
      </w:tr>
      <w:tr w:rsidR="00DB3BBA" w:rsidRPr="00C83C53" w14:paraId="7637CAE3" w14:textId="77777777" w:rsidTr="00613F10">
        <w:trPr>
          <w:trHeight w:val="826"/>
        </w:trPr>
        <w:tc>
          <w:tcPr>
            <w:tcW w:w="1649" w:type="dxa"/>
            <w:vAlign w:val="center"/>
          </w:tcPr>
          <w:p w14:paraId="3153994C" w14:textId="64B7CA84" w:rsidR="00DB3BBA" w:rsidRPr="00C83C53" w:rsidRDefault="00DB3BBA" w:rsidP="00473AEC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サービ</w:t>
            </w:r>
            <w:r w:rsidR="005B3B60"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ス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利用</w:t>
            </w:r>
          </w:p>
          <w:p w14:paraId="247B24E8" w14:textId="203DD084" w:rsidR="00DB3BBA" w:rsidRPr="00C83C53" w:rsidRDefault="00DB3BBA" w:rsidP="00473AEC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終了理由</w:t>
            </w:r>
            <w:r w:rsidR="00CC4EA7"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（※</w:t>
            </w:r>
            <w:r w:rsidR="00CC4EA7">
              <w:rPr>
                <w:rFonts w:ascii="游ゴシック" w:eastAsia="游ゴシック" w:hAnsi="游ゴシック" w:hint="eastAsia"/>
                <w:sz w:val="18"/>
                <w:szCs w:val="18"/>
              </w:rPr>
              <w:t>サービス終了時</w:t>
            </w:r>
            <w:r w:rsidR="00CC4EA7"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）</w:t>
            </w:r>
          </w:p>
        </w:tc>
        <w:tc>
          <w:tcPr>
            <w:tcW w:w="8836" w:type="dxa"/>
            <w:vAlign w:val="center"/>
          </w:tcPr>
          <w:p w14:paraId="336A74EA" w14:textId="77777777" w:rsidR="00DB3BBA" w:rsidRPr="00C83C53" w:rsidRDefault="00DB3BBA" w:rsidP="00DB3BBA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サービス利用終了日：　　　年　　　月　　日</w:t>
            </w:r>
          </w:p>
          <w:p w14:paraId="1613F35A" w14:textId="77777777" w:rsidR="00DB3BBA" w:rsidRPr="00C83C53" w:rsidRDefault="00DB3BBA" w:rsidP="00DB3BBA">
            <w:pPr>
              <w:spacing w:line="220" w:lineRule="exact"/>
              <w:ind w:firstLineChars="100" w:firstLine="180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□居宅サービスの利用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  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□介護老人福祉施設入所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 xml:space="preserve">　□介護老人保健施設入所　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□介護医療院入所</w:t>
            </w:r>
          </w:p>
          <w:p w14:paraId="2343AC5A" w14:textId="166B7BF8" w:rsidR="00DB3BBA" w:rsidRPr="00C83C53" w:rsidRDefault="00DB3BBA" w:rsidP="00DB3BBA">
            <w:pPr>
              <w:spacing w:line="220" w:lineRule="exact"/>
              <w:ind w:firstLineChars="100" w:firstLine="180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□医療機関入院　　□死亡　　□介護サービスを利用しなくなった　　□その他</w:t>
            </w:r>
          </w:p>
        </w:tc>
      </w:tr>
    </w:tbl>
    <w:p w14:paraId="1992FFF3" w14:textId="77777777" w:rsidR="006F755B" w:rsidRPr="00C83C53" w:rsidRDefault="006F755B" w:rsidP="00D34391">
      <w:pPr>
        <w:rPr>
          <w:rFonts w:ascii="游ゴシック" w:eastAsia="游ゴシック" w:hAnsi="游ゴシック"/>
          <w:b/>
          <w:bCs/>
        </w:rPr>
      </w:pPr>
    </w:p>
    <w:p w14:paraId="4936F288" w14:textId="524AC5CC" w:rsidR="0024343C" w:rsidRPr="00C83C53" w:rsidRDefault="00D34391" w:rsidP="00D34391">
      <w:pPr>
        <w:rPr>
          <w:rFonts w:ascii="游ゴシック" w:eastAsia="游ゴシック" w:hAnsi="游ゴシック"/>
          <w:b/>
          <w:bCs/>
        </w:rPr>
      </w:pPr>
      <w:r w:rsidRPr="00C83C53">
        <w:rPr>
          <w:rFonts w:ascii="游ゴシック" w:eastAsia="游ゴシック" w:hAnsi="游ゴシック" w:hint="eastAsia"/>
          <w:b/>
          <w:bCs/>
        </w:rPr>
        <w:t>【口腔・栄養】</w:t>
      </w:r>
    </w:p>
    <w:tbl>
      <w:tblPr>
        <w:tblStyle w:val="a3"/>
        <w:tblW w:w="507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5"/>
        <w:gridCol w:w="3491"/>
        <w:gridCol w:w="2235"/>
        <w:gridCol w:w="3223"/>
      </w:tblGrid>
      <w:tr w:rsidR="00C83C53" w:rsidRPr="00C83C53" w14:paraId="7CC40859" w14:textId="77777777" w:rsidTr="00F70839">
        <w:trPr>
          <w:trHeight w:val="218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4166" w14:textId="77777777" w:rsidR="00F73C4D" w:rsidRPr="00C83C53" w:rsidRDefault="00F73C4D" w:rsidP="00F73C4D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身長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9C1E" w14:textId="3EC66113" w:rsidR="00F73C4D" w:rsidRPr="00C83C53" w:rsidRDefault="00F73C4D" w:rsidP="00F73C4D">
            <w:pPr>
              <w:ind w:firstLineChars="1400" w:firstLine="252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cm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F0FA" w14:textId="366A0247" w:rsidR="00F73C4D" w:rsidRPr="00C83C53" w:rsidRDefault="005018FE" w:rsidP="00141182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体重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2088" w14:textId="77228F12" w:rsidR="00F73C4D" w:rsidRPr="00C83C53" w:rsidRDefault="005018FE" w:rsidP="005018FE">
            <w:pPr>
              <w:ind w:leftChars="948" w:left="1991" w:firstLine="1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kg</w:t>
            </w:r>
          </w:p>
        </w:tc>
      </w:tr>
      <w:tr w:rsidR="00C83C53" w:rsidRPr="00C83C53" w14:paraId="6591E1EB" w14:textId="77777777" w:rsidTr="00F70839">
        <w:trPr>
          <w:trHeight w:val="218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E90A" w14:textId="58520E41" w:rsidR="005018FE" w:rsidRPr="00C83C53" w:rsidRDefault="005018FE" w:rsidP="005018FE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義歯の使用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D749" w14:textId="5EF9C295" w:rsidR="005018FE" w:rsidRPr="00C83C53" w:rsidRDefault="005018FE" w:rsidP="005018FE">
            <w:pPr>
              <w:ind w:firstLineChars="31" w:firstLine="56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□なし　□あり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DD45" w14:textId="38C2032E" w:rsidR="005018FE" w:rsidRPr="00C83C53" w:rsidRDefault="005018FE" w:rsidP="005018FE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むせ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5A10" w14:textId="7EB7CDBB" w:rsidR="005018FE" w:rsidRPr="00C83C53" w:rsidRDefault="005018FE" w:rsidP="005018FE">
            <w:pPr>
              <w:tabs>
                <w:tab w:val="left" w:pos="2272"/>
                <w:tab w:val="left" w:pos="2676"/>
              </w:tabs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□なし　□あり</w:t>
            </w:r>
          </w:p>
        </w:tc>
      </w:tr>
      <w:tr w:rsidR="00C83C53" w:rsidRPr="00C83C53" w14:paraId="13596D67" w14:textId="24FEC746" w:rsidTr="00F70839">
        <w:trPr>
          <w:trHeight w:val="218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B32F" w14:textId="610FFD2D" w:rsidR="005B19A5" w:rsidRPr="00C83C53" w:rsidRDefault="005B19A5" w:rsidP="005B19A5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歯の汚れ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EE4F" w14:textId="1BEEDC7A" w:rsidR="005B19A5" w:rsidRPr="00C83C53" w:rsidRDefault="005B19A5" w:rsidP="005B19A5">
            <w:pPr>
              <w:ind w:firstLineChars="31" w:firstLine="56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□なし　□あり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C641" w14:textId="3B3FE8DD" w:rsidR="005B19A5" w:rsidRPr="00C83C53" w:rsidRDefault="005B19A5" w:rsidP="005B19A5">
            <w:pPr>
              <w:ind w:leftChars="155" w:left="325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歯肉の</w:t>
            </w:r>
            <w:r w:rsidR="005D5C3E">
              <w:rPr>
                <w:rFonts w:ascii="游ゴシック" w:eastAsia="游ゴシック" w:hAnsi="游ゴシック" w:hint="eastAsia"/>
                <w:sz w:val="18"/>
                <w:szCs w:val="18"/>
              </w:rPr>
              <w:t>腫れ</w:t>
            </w: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・</w:t>
            </w:r>
            <w:r w:rsidR="005D5C3E">
              <w:rPr>
                <w:rFonts w:ascii="游ゴシック" w:eastAsia="游ゴシック" w:hAnsi="游ゴシック" w:hint="eastAsia"/>
                <w:sz w:val="18"/>
                <w:szCs w:val="18"/>
              </w:rPr>
              <w:t>出血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9FDF" w14:textId="0B6BCBE6" w:rsidR="005B19A5" w:rsidRPr="00C83C53" w:rsidRDefault="005B19A5" w:rsidP="005B19A5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□なし　□あり</w:t>
            </w:r>
          </w:p>
        </w:tc>
      </w:tr>
    </w:tbl>
    <w:p w14:paraId="5BF55EB0" w14:textId="6E00EF56" w:rsidR="007D5057" w:rsidRPr="00C83C53" w:rsidRDefault="007D5057" w:rsidP="007D5057">
      <w:pPr>
        <w:rPr>
          <w:rFonts w:ascii="游ゴシック" w:eastAsia="游ゴシック" w:hAnsi="游ゴシック"/>
          <w:b/>
          <w:bCs/>
        </w:rPr>
      </w:pPr>
      <w:r w:rsidRPr="00C83C53">
        <w:rPr>
          <w:rFonts w:ascii="游ゴシック" w:eastAsia="游ゴシック" w:hAnsi="游ゴシック" w:hint="eastAsia"/>
          <w:b/>
          <w:bCs/>
        </w:rPr>
        <w:lastRenderedPageBreak/>
        <w:t>【認知症】</w:t>
      </w:r>
    </w:p>
    <w:tbl>
      <w:tblPr>
        <w:tblStyle w:val="a3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9"/>
        <w:gridCol w:w="8631"/>
      </w:tblGrid>
      <w:tr w:rsidR="00C83C53" w:rsidRPr="00C83C53" w14:paraId="21E06376" w14:textId="77777777" w:rsidTr="003F0F55">
        <w:trPr>
          <w:trHeight w:val="334"/>
        </w:trPr>
        <w:tc>
          <w:tcPr>
            <w:tcW w:w="1559" w:type="dxa"/>
          </w:tcPr>
          <w:p w14:paraId="59A41DD2" w14:textId="77777777" w:rsidR="001E4786" w:rsidRPr="00C83C53" w:rsidRDefault="001E4786" w:rsidP="007D1995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認知症の診断</w:t>
            </w:r>
          </w:p>
        </w:tc>
        <w:tc>
          <w:tcPr>
            <w:tcW w:w="8631" w:type="dxa"/>
          </w:tcPr>
          <w:p w14:paraId="30AE1820" w14:textId="6EB70955" w:rsidR="001E4786" w:rsidRPr="00C83C53" w:rsidRDefault="001E4786" w:rsidP="00D932BB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□ｱﾙﾂﾊｲﾏｰ病　□血管性認知症　□ﾚﾋﾞ</w:t>
            </w:r>
            <w:r w:rsidRPr="00C83C53">
              <w:rPr>
                <w:rFonts w:ascii="游ゴシック" w:eastAsia="游ゴシック" w:hAnsi="游ゴシック"/>
                <w:sz w:val="18"/>
                <w:szCs w:val="18"/>
              </w:rPr>
              <w:t>-小体病　□その他（　　　　　　　）</w:t>
            </w:r>
          </w:p>
        </w:tc>
      </w:tr>
    </w:tbl>
    <w:p w14:paraId="4B76D91D" w14:textId="77777777" w:rsidR="00FA6F6A" w:rsidRDefault="00FA6F6A" w:rsidP="00E35B10">
      <w:pPr>
        <w:rPr>
          <w:rFonts w:ascii="游ゴシック" w:eastAsia="游ゴシック" w:hAnsi="游ゴシック"/>
          <w:sz w:val="18"/>
          <w:szCs w:val="18"/>
        </w:rPr>
      </w:pPr>
    </w:p>
    <w:p w14:paraId="4199A058" w14:textId="63D8BEFC" w:rsidR="00E35B10" w:rsidRPr="00C83C53" w:rsidRDefault="00E35B10" w:rsidP="0015128C">
      <w:pPr>
        <w:rPr>
          <w:rFonts w:ascii="游ゴシック" w:eastAsia="游ゴシック" w:hAnsi="游ゴシック"/>
          <w:sz w:val="18"/>
          <w:szCs w:val="18"/>
        </w:rPr>
      </w:pPr>
      <w:r w:rsidRPr="00C83C53">
        <w:rPr>
          <w:rFonts w:ascii="游ゴシック" w:eastAsia="游ゴシック" w:hAnsi="游ゴシック" w:hint="eastAsia"/>
          <w:sz w:val="18"/>
          <w:szCs w:val="18"/>
        </w:rPr>
        <w:t>○</w:t>
      </w:r>
      <w:r w:rsidR="00675A5C" w:rsidRPr="00675A5C">
        <w:rPr>
          <w:rFonts w:ascii="游ゴシック" w:eastAsia="游ゴシック" w:hAnsi="游ゴシック" w:hint="eastAsia"/>
          <w:sz w:val="18"/>
          <w:szCs w:val="18"/>
        </w:rPr>
        <w:t>生活・認知機能尺度</w:t>
      </w:r>
      <w:r w:rsidR="00993760">
        <w:rPr>
          <w:rFonts w:ascii="游ゴシック" w:eastAsia="游ゴシック" w:hAnsi="游ゴシック" w:hint="eastAsia"/>
          <w:sz w:val="18"/>
          <w:szCs w:val="18"/>
        </w:rPr>
        <w:t xml:space="preserve">　</w:t>
      </w:r>
      <w:r w:rsidRPr="00C83C53">
        <w:rPr>
          <w:rFonts w:ascii="游ゴシック" w:eastAsia="游ゴシック" w:hAnsi="游ゴシック" w:hint="eastAsia"/>
          <w:sz w:val="18"/>
          <w:szCs w:val="18"/>
        </w:rPr>
        <w:t>【</w:t>
      </w:r>
      <w:r w:rsidR="00993760">
        <w:rPr>
          <w:rFonts w:ascii="游ゴシック" w:eastAsia="游ゴシック" w:hAnsi="游ゴシック" w:hint="eastAsia"/>
          <w:sz w:val="18"/>
          <w:szCs w:val="18"/>
        </w:rPr>
        <w:t>別紙様式３</w:t>
      </w:r>
      <w:r w:rsidRPr="00C83C53">
        <w:rPr>
          <w:rFonts w:ascii="游ゴシック" w:eastAsia="游ゴシック" w:hAnsi="游ゴシック" w:hint="eastAsia"/>
          <w:sz w:val="18"/>
          <w:szCs w:val="18"/>
        </w:rPr>
        <w:t>】</w:t>
      </w:r>
      <w:r w:rsidR="00FA6F6A">
        <w:rPr>
          <w:rFonts w:ascii="游ゴシック" w:eastAsia="游ゴシック" w:hAnsi="游ゴシック" w:hint="eastAsia"/>
          <w:sz w:val="18"/>
          <w:szCs w:val="18"/>
        </w:rPr>
        <w:t>を活用</w:t>
      </w:r>
      <w:r w:rsidR="00C27D42">
        <w:rPr>
          <w:rFonts w:ascii="游ゴシック" w:eastAsia="游ゴシック" w:hAnsi="游ゴシック" w:hint="eastAsia"/>
          <w:sz w:val="18"/>
          <w:szCs w:val="18"/>
        </w:rPr>
        <w:t>した評価を実施</w:t>
      </w:r>
      <w:r w:rsidR="00D84618">
        <w:rPr>
          <w:rFonts w:ascii="游ゴシック" w:eastAsia="游ゴシック" w:hAnsi="游ゴシック" w:hint="eastAsia"/>
          <w:sz w:val="18"/>
          <w:szCs w:val="18"/>
        </w:rPr>
        <w:t>すること</w:t>
      </w:r>
    </w:p>
    <w:p w14:paraId="62EA03F1" w14:textId="77777777" w:rsidR="00FA6F6A" w:rsidRDefault="00FA6F6A" w:rsidP="00B46C08">
      <w:pPr>
        <w:rPr>
          <w:rFonts w:ascii="游ゴシック" w:eastAsia="游ゴシック" w:hAnsi="游ゴシック"/>
          <w:sz w:val="18"/>
          <w:szCs w:val="18"/>
        </w:rPr>
      </w:pPr>
    </w:p>
    <w:p w14:paraId="1C8E8A4D" w14:textId="297404D4" w:rsidR="00B46C08" w:rsidRPr="00C83C53" w:rsidRDefault="00B46C08" w:rsidP="00B46C08">
      <w:pPr>
        <w:rPr>
          <w:rFonts w:ascii="游ゴシック" w:eastAsia="游ゴシック" w:hAnsi="游ゴシック"/>
          <w:sz w:val="18"/>
          <w:szCs w:val="18"/>
        </w:rPr>
      </w:pPr>
      <w:r w:rsidRPr="00C83C53">
        <w:rPr>
          <w:rFonts w:ascii="游ゴシック" w:eastAsia="游ゴシック" w:hAnsi="游ゴシック" w:hint="eastAsia"/>
          <w:sz w:val="18"/>
          <w:szCs w:val="18"/>
        </w:rPr>
        <w:t>○Vitality</w:t>
      </w:r>
      <w:r w:rsidRPr="00C83C53">
        <w:rPr>
          <w:rFonts w:ascii="游ゴシック" w:eastAsia="游ゴシック" w:hAnsi="游ゴシック"/>
          <w:sz w:val="18"/>
          <w:szCs w:val="18"/>
        </w:rPr>
        <w:t xml:space="preserve"> </w:t>
      </w:r>
      <w:r w:rsidRPr="00C83C53">
        <w:rPr>
          <w:rFonts w:ascii="游ゴシック" w:eastAsia="游ゴシック" w:hAnsi="游ゴシック" w:hint="eastAsia"/>
          <w:sz w:val="18"/>
          <w:szCs w:val="18"/>
        </w:rPr>
        <w:t>index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8772"/>
      </w:tblGrid>
      <w:tr w:rsidR="00C83C53" w:rsidRPr="00C83C53" w14:paraId="7C055F41" w14:textId="77777777" w:rsidTr="00AE48AC">
        <w:tc>
          <w:tcPr>
            <w:tcW w:w="1418" w:type="dxa"/>
            <w:shd w:val="clear" w:color="auto" w:fill="auto"/>
          </w:tcPr>
          <w:p w14:paraId="235C7ACD" w14:textId="77777777" w:rsidR="00B46C08" w:rsidRPr="00C83C53" w:rsidRDefault="00B46C08" w:rsidP="00AE48AC">
            <w:pPr>
              <w:spacing w:line="2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意思疎通</w:t>
            </w:r>
          </w:p>
        </w:tc>
        <w:tc>
          <w:tcPr>
            <w:tcW w:w="8772" w:type="dxa"/>
            <w:shd w:val="clear" w:color="auto" w:fill="auto"/>
            <w:vAlign w:val="center"/>
          </w:tcPr>
          <w:p w14:paraId="2DDFC13F" w14:textId="77777777" w:rsidR="00B46C08" w:rsidRPr="00C83C53" w:rsidRDefault="00B46C08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□自分から挨拶する、話し掛ける　□挨拶、呼びかけに対して返答や笑顔が見られる　□反応がない</w:t>
            </w:r>
          </w:p>
        </w:tc>
      </w:tr>
      <w:tr w:rsidR="00C83C53" w:rsidRPr="00C83C53" w14:paraId="3CF30B44" w14:textId="77777777" w:rsidTr="00AE48AC">
        <w:tc>
          <w:tcPr>
            <w:tcW w:w="1418" w:type="dxa"/>
            <w:shd w:val="clear" w:color="auto" w:fill="auto"/>
          </w:tcPr>
          <w:p w14:paraId="75244ADA" w14:textId="77777777" w:rsidR="00B46C08" w:rsidRPr="00C83C53" w:rsidRDefault="00B46C08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起床（※）</w:t>
            </w:r>
          </w:p>
        </w:tc>
        <w:tc>
          <w:tcPr>
            <w:tcW w:w="8772" w:type="dxa"/>
            <w:shd w:val="clear" w:color="auto" w:fill="auto"/>
            <w:vAlign w:val="center"/>
          </w:tcPr>
          <w:p w14:paraId="0C589259" w14:textId="77777777" w:rsidR="00B46C08" w:rsidRPr="00C83C53" w:rsidRDefault="00B46C08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□いつも定時に起床している　□起こさないと起床しないことがある　□自分から起床することはない</w:t>
            </w:r>
          </w:p>
        </w:tc>
      </w:tr>
      <w:tr w:rsidR="00C83C53" w:rsidRPr="00C83C53" w14:paraId="057FDBA2" w14:textId="77777777" w:rsidTr="00AE48AC">
        <w:tc>
          <w:tcPr>
            <w:tcW w:w="1418" w:type="dxa"/>
            <w:shd w:val="clear" w:color="auto" w:fill="auto"/>
          </w:tcPr>
          <w:p w14:paraId="53040C9D" w14:textId="77777777" w:rsidR="00B46C08" w:rsidRPr="00C83C53" w:rsidRDefault="00B46C08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食事（※）</w:t>
            </w:r>
          </w:p>
        </w:tc>
        <w:tc>
          <w:tcPr>
            <w:tcW w:w="8772" w:type="dxa"/>
            <w:shd w:val="clear" w:color="auto" w:fill="auto"/>
            <w:vAlign w:val="center"/>
          </w:tcPr>
          <w:p w14:paraId="5D64C5DD" w14:textId="77777777" w:rsidR="00B46C08" w:rsidRPr="00C83C53" w:rsidRDefault="00B46C08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□自分から進んで食べようとする　□促されると食べようとする</w:t>
            </w:r>
          </w:p>
          <w:p w14:paraId="7E079F86" w14:textId="77777777" w:rsidR="00B46C08" w:rsidRPr="00C83C53" w:rsidRDefault="00B46C08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□食事に関心がない、全く食べようとしない</w:t>
            </w:r>
          </w:p>
        </w:tc>
      </w:tr>
      <w:tr w:rsidR="00C83C53" w:rsidRPr="00C83C53" w14:paraId="7985DCDB" w14:textId="77777777" w:rsidTr="00AE48AC">
        <w:tc>
          <w:tcPr>
            <w:tcW w:w="1418" w:type="dxa"/>
            <w:shd w:val="clear" w:color="auto" w:fill="auto"/>
          </w:tcPr>
          <w:p w14:paraId="15198463" w14:textId="77777777" w:rsidR="00B46C08" w:rsidRPr="00C83C53" w:rsidRDefault="00B46C08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排せつ（※）</w:t>
            </w:r>
          </w:p>
        </w:tc>
        <w:tc>
          <w:tcPr>
            <w:tcW w:w="8772" w:type="dxa"/>
            <w:shd w:val="clear" w:color="auto" w:fill="auto"/>
            <w:vAlign w:val="center"/>
          </w:tcPr>
          <w:p w14:paraId="0EF875BA" w14:textId="77777777" w:rsidR="00B46C08" w:rsidRPr="00C83C53" w:rsidRDefault="00B46C08" w:rsidP="00AE48AC">
            <w:pPr>
              <w:spacing w:line="2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□いつも自ら便意尿意を伝える、あるいは自分で排尿、排便を行う　□時々、尿意便意を伝える</w:t>
            </w:r>
          </w:p>
          <w:p w14:paraId="6CC9170A" w14:textId="77777777" w:rsidR="00B46C08" w:rsidRPr="00C83C53" w:rsidRDefault="00B46C08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□排せつに全く関心がない</w:t>
            </w:r>
          </w:p>
        </w:tc>
      </w:tr>
      <w:tr w:rsidR="00C83C53" w:rsidRPr="00C83C53" w14:paraId="2F3DD2AB" w14:textId="77777777" w:rsidTr="00AE48AC">
        <w:tc>
          <w:tcPr>
            <w:tcW w:w="1418" w:type="dxa"/>
            <w:shd w:val="clear" w:color="auto" w:fill="auto"/>
          </w:tcPr>
          <w:p w14:paraId="1F76B213" w14:textId="77777777" w:rsidR="00B46C08" w:rsidRPr="00C83C53" w:rsidRDefault="00B46C08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リハビリ・活動</w:t>
            </w:r>
          </w:p>
          <w:p w14:paraId="279A47C3" w14:textId="77777777" w:rsidR="00B46C08" w:rsidRPr="00C83C53" w:rsidRDefault="00B46C08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（※）</w:t>
            </w:r>
          </w:p>
        </w:tc>
        <w:tc>
          <w:tcPr>
            <w:tcW w:w="8772" w:type="dxa"/>
            <w:shd w:val="clear" w:color="auto" w:fill="auto"/>
            <w:vAlign w:val="center"/>
          </w:tcPr>
          <w:p w14:paraId="64BFDAE8" w14:textId="77777777" w:rsidR="00B46C08" w:rsidRPr="00C83C53" w:rsidRDefault="00B46C08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□自らリハビリに向かう、活動を求める　□促されて向かう　□拒否、無関心</w:t>
            </w:r>
          </w:p>
        </w:tc>
      </w:tr>
    </w:tbl>
    <w:p w14:paraId="74DF4EF0" w14:textId="77777777" w:rsidR="00A53426" w:rsidRDefault="00A53426" w:rsidP="00F56CA0">
      <w:pPr>
        <w:rPr>
          <w:rFonts w:ascii="游ゴシック" w:eastAsia="游ゴシック" w:hAnsi="游ゴシック"/>
          <w:sz w:val="18"/>
          <w:szCs w:val="18"/>
        </w:rPr>
      </w:pPr>
    </w:p>
    <w:p w14:paraId="4CE53A11" w14:textId="6B5C2D71" w:rsidR="00F56CA0" w:rsidRPr="00C83C53" w:rsidRDefault="00F56CA0" w:rsidP="00F56CA0">
      <w:pPr>
        <w:rPr>
          <w:rFonts w:ascii="游ゴシック" w:eastAsia="游ゴシック" w:hAnsi="游ゴシック"/>
          <w:sz w:val="18"/>
          <w:szCs w:val="18"/>
        </w:rPr>
      </w:pPr>
      <w:r w:rsidRPr="00C83C53">
        <w:rPr>
          <w:rFonts w:ascii="游ゴシック" w:eastAsia="游ゴシック" w:hAnsi="游ゴシック" w:hint="eastAsia"/>
          <w:sz w:val="18"/>
          <w:szCs w:val="18"/>
        </w:rPr>
        <w:t>○DBD13（※）</w:t>
      </w:r>
      <w:r w:rsidR="008D1B61">
        <w:rPr>
          <w:rFonts w:ascii="游ゴシック" w:eastAsia="游ゴシック" w:hAnsi="游ゴシック" w:hint="eastAsia"/>
          <w:sz w:val="18"/>
          <w:szCs w:val="18"/>
        </w:rPr>
        <w:t xml:space="preserve">　</w:t>
      </w:r>
      <w:r w:rsidRPr="00C83C53">
        <w:rPr>
          <w:rFonts w:ascii="游ゴシック" w:eastAsia="游ゴシック" w:hAnsi="游ゴシック" w:hint="eastAsia"/>
          <w:sz w:val="18"/>
          <w:szCs w:val="18"/>
        </w:rPr>
        <w:t>【</w:t>
      </w:r>
      <w:r w:rsidR="008D1B61">
        <w:rPr>
          <w:rFonts w:ascii="游ゴシック" w:eastAsia="游ゴシック" w:hAnsi="游ゴシック" w:hint="eastAsia"/>
          <w:sz w:val="18"/>
          <w:szCs w:val="18"/>
        </w:rPr>
        <w:t>別紙様式４</w:t>
      </w:r>
      <w:r w:rsidRPr="00C83C53">
        <w:rPr>
          <w:rFonts w:ascii="游ゴシック" w:eastAsia="游ゴシック" w:hAnsi="游ゴシック" w:hint="eastAsia"/>
          <w:sz w:val="18"/>
          <w:szCs w:val="18"/>
        </w:rPr>
        <w:t>】</w:t>
      </w:r>
      <w:r w:rsidR="0015128C">
        <w:rPr>
          <w:rFonts w:ascii="游ゴシック" w:eastAsia="游ゴシック" w:hAnsi="游ゴシック" w:hint="eastAsia"/>
          <w:sz w:val="18"/>
          <w:szCs w:val="18"/>
        </w:rPr>
        <w:t>を活用すること</w:t>
      </w:r>
    </w:p>
    <w:p w14:paraId="10F18E7F" w14:textId="77777777" w:rsidR="00F56CA0" w:rsidRPr="008D1B61" w:rsidRDefault="00F56CA0" w:rsidP="00F56CA0">
      <w:pPr>
        <w:rPr>
          <w:rFonts w:ascii="游ゴシック" w:eastAsia="游ゴシック" w:hAnsi="游ゴシック"/>
          <w:sz w:val="18"/>
          <w:szCs w:val="18"/>
        </w:rPr>
      </w:pPr>
    </w:p>
    <w:p w14:paraId="1DF45C54" w14:textId="77777777" w:rsidR="00F56CA0" w:rsidRPr="00C83C53" w:rsidRDefault="00F56CA0" w:rsidP="00F56CA0">
      <w:pPr>
        <w:jc w:val="left"/>
        <w:rPr>
          <w:rFonts w:ascii="游ゴシック" w:eastAsia="游ゴシック" w:hAnsi="游ゴシック"/>
          <w:b/>
          <w:bCs/>
          <w:sz w:val="20"/>
          <w:szCs w:val="20"/>
        </w:rPr>
      </w:pPr>
      <w:r w:rsidRPr="00C83C53">
        <w:rPr>
          <w:rFonts w:ascii="游ゴシック" w:eastAsia="游ゴシック" w:hAnsi="游ゴシック" w:hint="eastAsia"/>
          <w:b/>
          <w:bCs/>
          <w:sz w:val="20"/>
          <w:szCs w:val="20"/>
        </w:rPr>
        <w:t>【その他】</w:t>
      </w:r>
    </w:p>
    <w:p w14:paraId="4286D337" w14:textId="5B118868" w:rsidR="00F56CA0" w:rsidRPr="00C83C53" w:rsidRDefault="00F56CA0" w:rsidP="00F56CA0">
      <w:pPr>
        <w:rPr>
          <w:rFonts w:ascii="游ゴシック" w:eastAsia="游ゴシック" w:hAnsi="游ゴシック"/>
          <w:sz w:val="18"/>
          <w:szCs w:val="18"/>
        </w:rPr>
      </w:pPr>
      <w:r w:rsidRPr="00C83C53">
        <w:rPr>
          <w:rFonts w:ascii="游ゴシック" w:eastAsia="游ゴシック" w:hAnsi="游ゴシック" w:hint="eastAsia"/>
          <w:sz w:val="18"/>
          <w:szCs w:val="18"/>
        </w:rPr>
        <w:t>○ICFステージング（※）</w:t>
      </w:r>
      <w:r w:rsidR="0015128C">
        <w:rPr>
          <w:rFonts w:ascii="游ゴシック" w:eastAsia="游ゴシック" w:hAnsi="游ゴシック" w:hint="eastAsia"/>
          <w:sz w:val="18"/>
          <w:szCs w:val="18"/>
        </w:rPr>
        <w:t xml:space="preserve">　</w:t>
      </w:r>
      <w:r w:rsidRPr="00C83C53">
        <w:rPr>
          <w:rFonts w:ascii="游ゴシック" w:eastAsia="游ゴシック" w:hAnsi="游ゴシック" w:hint="eastAsia"/>
          <w:sz w:val="18"/>
          <w:szCs w:val="18"/>
        </w:rPr>
        <w:t>【</w:t>
      </w:r>
      <w:r w:rsidR="008D1B61">
        <w:rPr>
          <w:rFonts w:ascii="游ゴシック" w:eastAsia="游ゴシック" w:hAnsi="游ゴシック" w:hint="eastAsia"/>
          <w:sz w:val="18"/>
          <w:szCs w:val="18"/>
        </w:rPr>
        <w:t>別紙様式５</w:t>
      </w:r>
      <w:r w:rsidRPr="00C83C53">
        <w:rPr>
          <w:rFonts w:ascii="游ゴシック" w:eastAsia="游ゴシック" w:hAnsi="游ゴシック" w:hint="eastAsia"/>
          <w:sz w:val="18"/>
          <w:szCs w:val="18"/>
        </w:rPr>
        <w:t>】</w:t>
      </w:r>
      <w:r w:rsidR="0015128C">
        <w:rPr>
          <w:rFonts w:ascii="游ゴシック" w:eastAsia="游ゴシック" w:hAnsi="游ゴシック" w:hint="eastAsia"/>
          <w:sz w:val="18"/>
          <w:szCs w:val="18"/>
        </w:rPr>
        <w:t>を活用すること</w:t>
      </w:r>
    </w:p>
    <w:p w14:paraId="191DD766" w14:textId="77777777" w:rsidR="00A551BD" w:rsidRPr="00C83C53" w:rsidRDefault="00A551BD" w:rsidP="00F56CA0">
      <w:pPr>
        <w:rPr>
          <w:rFonts w:ascii="游ゴシック" w:eastAsia="游ゴシック" w:hAnsi="游ゴシック"/>
        </w:rPr>
      </w:pPr>
    </w:p>
    <w:sectPr w:rsidR="00A551BD" w:rsidRPr="00C83C53" w:rsidSect="00D54772">
      <w:footerReference w:type="even" r:id="rId8"/>
      <w:footerReference w:type="default" r:id="rId9"/>
      <w:headerReference w:type="first" r:id="rId10"/>
      <w:pgSz w:w="11906" w:h="16838"/>
      <w:pgMar w:top="1134" w:right="849" w:bottom="1134" w:left="720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B04CB" w14:textId="77777777" w:rsidR="0050594E" w:rsidRDefault="0050594E" w:rsidP="00215FBB">
      <w:r>
        <w:separator/>
      </w:r>
    </w:p>
  </w:endnote>
  <w:endnote w:type="continuationSeparator" w:id="0">
    <w:p w14:paraId="2B66ADA7" w14:textId="77777777" w:rsidR="0050594E" w:rsidRDefault="0050594E" w:rsidP="00215FBB">
      <w:r>
        <w:continuationSeparator/>
      </w:r>
    </w:p>
  </w:endnote>
  <w:endnote w:type="continuationNotice" w:id="1">
    <w:p w14:paraId="0B2345C8" w14:textId="77777777" w:rsidR="0050594E" w:rsidRDefault="005059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5CA47" w14:textId="0D8A8E9E" w:rsidR="00C57BF1" w:rsidRDefault="00C57BF1" w:rsidP="00AD110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D7225">
      <w:rPr>
        <w:rStyle w:val="aa"/>
        <w:noProof/>
      </w:rPr>
      <w:t>1</w:t>
    </w:r>
    <w:r>
      <w:rPr>
        <w:rStyle w:val="aa"/>
      </w:rPr>
      <w:fldChar w:fldCharType="end"/>
    </w:r>
  </w:p>
  <w:p w14:paraId="48EDBB5E" w14:textId="77777777" w:rsidR="00C57BF1" w:rsidRDefault="00C57BF1" w:rsidP="00AD110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189FD" w14:textId="77777777" w:rsidR="00C57BF1" w:rsidRPr="00B443F5" w:rsidRDefault="00C57BF1" w:rsidP="00581DE5">
    <w:pPr>
      <w:pStyle w:val="a8"/>
      <w:ind w:right="360"/>
      <w:rPr>
        <w:rFonts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C8741" w14:textId="77777777" w:rsidR="0050594E" w:rsidRDefault="0050594E" w:rsidP="00215FBB">
      <w:r>
        <w:separator/>
      </w:r>
    </w:p>
  </w:footnote>
  <w:footnote w:type="continuationSeparator" w:id="0">
    <w:p w14:paraId="3E4BBAE0" w14:textId="77777777" w:rsidR="0050594E" w:rsidRDefault="0050594E" w:rsidP="00215FBB">
      <w:r>
        <w:continuationSeparator/>
      </w:r>
    </w:p>
  </w:footnote>
  <w:footnote w:type="continuationNotice" w:id="1">
    <w:p w14:paraId="75AC6362" w14:textId="77777777" w:rsidR="0050594E" w:rsidRDefault="005059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AE15C" w14:textId="77777777" w:rsidR="00C57BF1" w:rsidRDefault="00C57BF1">
    <w:pPr>
      <w:pStyle w:val="a6"/>
    </w:pPr>
    <w:r>
      <w:rPr>
        <w:rFonts w:hint="eastAsia"/>
      </w:rPr>
      <w:t>（別添３）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6558"/>
    <w:multiLevelType w:val="hybridMultilevel"/>
    <w:tmpl w:val="74D4885E"/>
    <w:lvl w:ilvl="0" w:tplc="826A7C14">
      <w:start w:val="5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BA65C52"/>
    <w:multiLevelType w:val="hybridMultilevel"/>
    <w:tmpl w:val="7150A206"/>
    <w:lvl w:ilvl="0" w:tplc="2D3CA780">
      <w:numFmt w:val="bullet"/>
      <w:lvlText w:val="□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241885"/>
    <w:multiLevelType w:val="hybridMultilevel"/>
    <w:tmpl w:val="98C68C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5666D0"/>
    <w:multiLevelType w:val="hybridMultilevel"/>
    <w:tmpl w:val="2E08661C"/>
    <w:lvl w:ilvl="0" w:tplc="010679C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40990018">
    <w:abstractNumId w:val="3"/>
  </w:num>
  <w:num w:numId="2" w16cid:durableId="137919310">
    <w:abstractNumId w:val="0"/>
  </w:num>
  <w:num w:numId="3" w16cid:durableId="733356458">
    <w:abstractNumId w:val="2"/>
  </w:num>
  <w:num w:numId="4" w16cid:durableId="309529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221"/>
    <w:rsid w:val="0000593D"/>
    <w:rsid w:val="00014ACD"/>
    <w:rsid w:val="00023429"/>
    <w:rsid w:val="00023FEE"/>
    <w:rsid w:val="000324DB"/>
    <w:rsid w:val="00040A7D"/>
    <w:rsid w:val="00043A2F"/>
    <w:rsid w:val="00051057"/>
    <w:rsid w:val="000550C1"/>
    <w:rsid w:val="0005748A"/>
    <w:rsid w:val="00070AEE"/>
    <w:rsid w:val="0007679B"/>
    <w:rsid w:val="00077A64"/>
    <w:rsid w:val="00096391"/>
    <w:rsid w:val="00096EE3"/>
    <w:rsid w:val="000B0FEB"/>
    <w:rsid w:val="000B299C"/>
    <w:rsid w:val="000B795F"/>
    <w:rsid w:val="000C0DC8"/>
    <w:rsid w:val="000C6F9D"/>
    <w:rsid w:val="000D209B"/>
    <w:rsid w:val="000D5D98"/>
    <w:rsid w:val="000D6FF3"/>
    <w:rsid w:val="000E7742"/>
    <w:rsid w:val="000F0FC0"/>
    <w:rsid w:val="000F2323"/>
    <w:rsid w:val="000F3B9E"/>
    <w:rsid w:val="0010096B"/>
    <w:rsid w:val="001021EC"/>
    <w:rsid w:val="0010306E"/>
    <w:rsid w:val="0011787B"/>
    <w:rsid w:val="00131DDD"/>
    <w:rsid w:val="00132F06"/>
    <w:rsid w:val="00136F10"/>
    <w:rsid w:val="001372E8"/>
    <w:rsid w:val="00141182"/>
    <w:rsid w:val="0015128C"/>
    <w:rsid w:val="001576CA"/>
    <w:rsid w:val="0016761D"/>
    <w:rsid w:val="001712E6"/>
    <w:rsid w:val="001801B2"/>
    <w:rsid w:val="00182B27"/>
    <w:rsid w:val="00184C82"/>
    <w:rsid w:val="00191DCA"/>
    <w:rsid w:val="00193E3F"/>
    <w:rsid w:val="001941E1"/>
    <w:rsid w:val="00195323"/>
    <w:rsid w:val="001A4920"/>
    <w:rsid w:val="001A68E6"/>
    <w:rsid w:val="001B1270"/>
    <w:rsid w:val="001B1573"/>
    <w:rsid w:val="001C181F"/>
    <w:rsid w:val="001D7225"/>
    <w:rsid w:val="001D7D88"/>
    <w:rsid w:val="001E4786"/>
    <w:rsid w:val="001E66D6"/>
    <w:rsid w:val="001F174C"/>
    <w:rsid w:val="001F2A7E"/>
    <w:rsid w:val="002023FC"/>
    <w:rsid w:val="002038AF"/>
    <w:rsid w:val="002039F4"/>
    <w:rsid w:val="00203BB5"/>
    <w:rsid w:val="002125C2"/>
    <w:rsid w:val="002145F8"/>
    <w:rsid w:val="00215FBB"/>
    <w:rsid w:val="002172BE"/>
    <w:rsid w:val="0022350C"/>
    <w:rsid w:val="0023576C"/>
    <w:rsid w:val="00237396"/>
    <w:rsid w:val="0024199D"/>
    <w:rsid w:val="0024343C"/>
    <w:rsid w:val="002457FC"/>
    <w:rsid w:val="002619E5"/>
    <w:rsid w:val="00261F5E"/>
    <w:rsid w:val="002717E9"/>
    <w:rsid w:val="00271B51"/>
    <w:rsid w:val="002769E0"/>
    <w:rsid w:val="00276C51"/>
    <w:rsid w:val="00281DE2"/>
    <w:rsid w:val="00285929"/>
    <w:rsid w:val="00293D2B"/>
    <w:rsid w:val="002A08EB"/>
    <w:rsid w:val="002A2DEA"/>
    <w:rsid w:val="002A3F39"/>
    <w:rsid w:val="002B10C3"/>
    <w:rsid w:val="002C03F6"/>
    <w:rsid w:val="002C2D7B"/>
    <w:rsid w:val="002C735F"/>
    <w:rsid w:val="002F1892"/>
    <w:rsid w:val="002F579D"/>
    <w:rsid w:val="003113A4"/>
    <w:rsid w:val="00314399"/>
    <w:rsid w:val="00322519"/>
    <w:rsid w:val="00326262"/>
    <w:rsid w:val="00333221"/>
    <w:rsid w:val="003439C4"/>
    <w:rsid w:val="00343E3B"/>
    <w:rsid w:val="00362A93"/>
    <w:rsid w:val="00365EE2"/>
    <w:rsid w:val="003708C8"/>
    <w:rsid w:val="00371698"/>
    <w:rsid w:val="003721C3"/>
    <w:rsid w:val="00376040"/>
    <w:rsid w:val="00380C71"/>
    <w:rsid w:val="00383B99"/>
    <w:rsid w:val="003849FB"/>
    <w:rsid w:val="00392A42"/>
    <w:rsid w:val="0039501A"/>
    <w:rsid w:val="003B3FBE"/>
    <w:rsid w:val="003B52BE"/>
    <w:rsid w:val="003B5D33"/>
    <w:rsid w:val="003B64AB"/>
    <w:rsid w:val="003C1D5E"/>
    <w:rsid w:val="003D1641"/>
    <w:rsid w:val="003D1BC2"/>
    <w:rsid w:val="003D2288"/>
    <w:rsid w:val="003D4798"/>
    <w:rsid w:val="003D5B72"/>
    <w:rsid w:val="003D6DEC"/>
    <w:rsid w:val="003E4D5A"/>
    <w:rsid w:val="003E65D1"/>
    <w:rsid w:val="003F0F55"/>
    <w:rsid w:val="003F5D20"/>
    <w:rsid w:val="003F6BE1"/>
    <w:rsid w:val="004037E9"/>
    <w:rsid w:val="0041072D"/>
    <w:rsid w:val="00413DE0"/>
    <w:rsid w:val="0041499F"/>
    <w:rsid w:val="00416C86"/>
    <w:rsid w:val="00417905"/>
    <w:rsid w:val="004251C0"/>
    <w:rsid w:val="0042639F"/>
    <w:rsid w:val="00431097"/>
    <w:rsid w:val="00436485"/>
    <w:rsid w:val="00447D51"/>
    <w:rsid w:val="00453C6B"/>
    <w:rsid w:val="00467E98"/>
    <w:rsid w:val="00473AEC"/>
    <w:rsid w:val="00474B18"/>
    <w:rsid w:val="00477835"/>
    <w:rsid w:val="00482DA5"/>
    <w:rsid w:val="004845FF"/>
    <w:rsid w:val="00486570"/>
    <w:rsid w:val="00493EAB"/>
    <w:rsid w:val="00497A44"/>
    <w:rsid w:val="004A084E"/>
    <w:rsid w:val="004B28D7"/>
    <w:rsid w:val="004B5154"/>
    <w:rsid w:val="004B551B"/>
    <w:rsid w:val="004B6826"/>
    <w:rsid w:val="004C0681"/>
    <w:rsid w:val="004C1465"/>
    <w:rsid w:val="004C1F0E"/>
    <w:rsid w:val="004E0B12"/>
    <w:rsid w:val="004E1789"/>
    <w:rsid w:val="004E2A7A"/>
    <w:rsid w:val="004F19D5"/>
    <w:rsid w:val="004F6C10"/>
    <w:rsid w:val="005018FE"/>
    <w:rsid w:val="0050594E"/>
    <w:rsid w:val="0051649D"/>
    <w:rsid w:val="00521F0B"/>
    <w:rsid w:val="00522365"/>
    <w:rsid w:val="005256F7"/>
    <w:rsid w:val="005416E1"/>
    <w:rsid w:val="00542525"/>
    <w:rsid w:val="00545ED0"/>
    <w:rsid w:val="00566DD6"/>
    <w:rsid w:val="00573012"/>
    <w:rsid w:val="00581DE5"/>
    <w:rsid w:val="005871A9"/>
    <w:rsid w:val="0058731B"/>
    <w:rsid w:val="005917ED"/>
    <w:rsid w:val="00595DE2"/>
    <w:rsid w:val="00596FA3"/>
    <w:rsid w:val="005A507C"/>
    <w:rsid w:val="005A623F"/>
    <w:rsid w:val="005B19A5"/>
    <w:rsid w:val="005B1EBE"/>
    <w:rsid w:val="005B3B60"/>
    <w:rsid w:val="005B5A43"/>
    <w:rsid w:val="005C092E"/>
    <w:rsid w:val="005C464A"/>
    <w:rsid w:val="005D5C3E"/>
    <w:rsid w:val="005E22A6"/>
    <w:rsid w:val="005F21B4"/>
    <w:rsid w:val="005F589A"/>
    <w:rsid w:val="006030E1"/>
    <w:rsid w:val="00613F10"/>
    <w:rsid w:val="006157C9"/>
    <w:rsid w:val="00617D62"/>
    <w:rsid w:val="006214DA"/>
    <w:rsid w:val="006245A0"/>
    <w:rsid w:val="0063137C"/>
    <w:rsid w:val="006378D7"/>
    <w:rsid w:val="00644733"/>
    <w:rsid w:val="0065157A"/>
    <w:rsid w:val="006602B4"/>
    <w:rsid w:val="0066230C"/>
    <w:rsid w:val="00664A59"/>
    <w:rsid w:val="00664F1A"/>
    <w:rsid w:val="006666F6"/>
    <w:rsid w:val="00675A5C"/>
    <w:rsid w:val="0069097E"/>
    <w:rsid w:val="00693684"/>
    <w:rsid w:val="00695A13"/>
    <w:rsid w:val="00697CDF"/>
    <w:rsid w:val="006A1FD8"/>
    <w:rsid w:val="006B0BC7"/>
    <w:rsid w:val="006B14E1"/>
    <w:rsid w:val="006B48B8"/>
    <w:rsid w:val="006D7B66"/>
    <w:rsid w:val="006E01E5"/>
    <w:rsid w:val="006E1F80"/>
    <w:rsid w:val="006E361A"/>
    <w:rsid w:val="006E5F6C"/>
    <w:rsid w:val="006E6ECE"/>
    <w:rsid w:val="006F755B"/>
    <w:rsid w:val="006F7B53"/>
    <w:rsid w:val="00711335"/>
    <w:rsid w:val="00723731"/>
    <w:rsid w:val="00724FA9"/>
    <w:rsid w:val="00727B25"/>
    <w:rsid w:val="00735FCB"/>
    <w:rsid w:val="0074672F"/>
    <w:rsid w:val="0075504C"/>
    <w:rsid w:val="00756388"/>
    <w:rsid w:val="00756763"/>
    <w:rsid w:val="00760577"/>
    <w:rsid w:val="00762292"/>
    <w:rsid w:val="00766BE0"/>
    <w:rsid w:val="0077008B"/>
    <w:rsid w:val="007736E5"/>
    <w:rsid w:val="00776F4B"/>
    <w:rsid w:val="00782F18"/>
    <w:rsid w:val="00784FC9"/>
    <w:rsid w:val="007901E8"/>
    <w:rsid w:val="00796D5B"/>
    <w:rsid w:val="007972CD"/>
    <w:rsid w:val="007A1BC3"/>
    <w:rsid w:val="007A3520"/>
    <w:rsid w:val="007A4343"/>
    <w:rsid w:val="007B1AA4"/>
    <w:rsid w:val="007B297D"/>
    <w:rsid w:val="007C4EE1"/>
    <w:rsid w:val="007D0E61"/>
    <w:rsid w:val="007D1995"/>
    <w:rsid w:val="007D1E92"/>
    <w:rsid w:val="007D5057"/>
    <w:rsid w:val="007D666E"/>
    <w:rsid w:val="007D73F4"/>
    <w:rsid w:val="007D7827"/>
    <w:rsid w:val="007E1A3B"/>
    <w:rsid w:val="007F010A"/>
    <w:rsid w:val="007F2271"/>
    <w:rsid w:val="00802242"/>
    <w:rsid w:val="0080428F"/>
    <w:rsid w:val="0080743C"/>
    <w:rsid w:val="00811097"/>
    <w:rsid w:val="0082724D"/>
    <w:rsid w:val="00832968"/>
    <w:rsid w:val="00833327"/>
    <w:rsid w:val="008369E9"/>
    <w:rsid w:val="00856476"/>
    <w:rsid w:val="00857E11"/>
    <w:rsid w:val="00865315"/>
    <w:rsid w:val="008654DD"/>
    <w:rsid w:val="00867A0A"/>
    <w:rsid w:val="008702DE"/>
    <w:rsid w:val="0087200B"/>
    <w:rsid w:val="00881334"/>
    <w:rsid w:val="008831FA"/>
    <w:rsid w:val="00885C87"/>
    <w:rsid w:val="00890674"/>
    <w:rsid w:val="008967B8"/>
    <w:rsid w:val="00896E4B"/>
    <w:rsid w:val="008A0743"/>
    <w:rsid w:val="008A1B6A"/>
    <w:rsid w:val="008A2F84"/>
    <w:rsid w:val="008A56D5"/>
    <w:rsid w:val="008B1A26"/>
    <w:rsid w:val="008B271F"/>
    <w:rsid w:val="008D1B61"/>
    <w:rsid w:val="008D586A"/>
    <w:rsid w:val="00900450"/>
    <w:rsid w:val="00904E8F"/>
    <w:rsid w:val="009105F0"/>
    <w:rsid w:val="0093221A"/>
    <w:rsid w:val="00934DEF"/>
    <w:rsid w:val="009360E2"/>
    <w:rsid w:val="009416B3"/>
    <w:rsid w:val="00953C2C"/>
    <w:rsid w:val="009543FB"/>
    <w:rsid w:val="00960100"/>
    <w:rsid w:val="00962ED1"/>
    <w:rsid w:val="00962F4D"/>
    <w:rsid w:val="00963BFD"/>
    <w:rsid w:val="00964487"/>
    <w:rsid w:val="00971441"/>
    <w:rsid w:val="009726E2"/>
    <w:rsid w:val="00980F64"/>
    <w:rsid w:val="00984E79"/>
    <w:rsid w:val="00990ABB"/>
    <w:rsid w:val="00991539"/>
    <w:rsid w:val="0099179F"/>
    <w:rsid w:val="00993760"/>
    <w:rsid w:val="00993BA0"/>
    <w:rsid w:val="00995053"/>
    <w:rsid w:val="00997FB2"/>
    <w:rsid w:val="009A487E"/>
    <w:rsid w:val="009B3F5C"/>
    <w:rsid w:val="009C211B"/>
    <w:rsid w:val="009C245A"/>
    <w:rsid w:val="009D05B8"/>
    <w:rsid w:val="009D20B9"/>
    <w:rsid w:val="009D2CFB"/>
    <w:rsid w:val="009E3BD7"/>
    <w:rsid w:val="009E7F4E"/>
    <w:rsid w:val="009F1B63"/>
    <w:rsid w:val="009F7982"/>
    <w:rsid w:val="00A00AA4"/>
    <w:rsid w:val="00A10DF1"/>
    <w:rsid w:val="00A114E9"/>
    <w:rsid w:val="00A12C97"/>
    <w:rsid w:val="00A14873"/>
    <w:rsid w:val="00A16D94"/>
    <w:rsid w:val="00A17117"/>
    <w:rsid w:val="00A20767"/>
    <w:rsid w:val="00A2261D"/>
    <w:rsid w:val="00A22C47"/>
    <w:rsid w:val="00A30977"/>
    <w:rsid w:val="00A31B11"/>
    <w:rsid w:val="00A444B1"/>
    <w:rsid w:val="00A45616"/>
    <w:rsid w:val="00A475AF"/>
    <w:rsid w:val="00A53426"/>
    <w:rsid w:val="00A551BD"/>
    <w:rsid w:val="00A55BFF"/>
    <w:rsid w:val="00A62C9D"/>
    <w:rsid w:val="00A63AB1"/>
    <w:rsid w:val="00A740DB"/>
    <w:rsid w:val="00A837EE"/>
    <w:rsid w:val="00AA1119"/>
    <w:rsid w:val="00AA24D6"/>
    <w:rsid w:val="00AA3A1E"/>
    <w:rsid w:val="00AA47B1"/>
    <w:rsid w:val="00AA57E5"/>
    <w:rsid w:val="00AA7AC3"/>
    <w:rsid w:val="00AB39BF"/>
    <w:rsid w:val="00AC29C6"/>
    <w:rsid w:val="00AC64C1"/>
    <w:rsid w:val="00AD1104"/>
    <w:rsid w:val="00AE051A"/>
    <w:rsid w:val="00AE7449"/>
    <w:rsid w:val="00AF1452"/>
    <w:rsid w:val="00AF3B98"/>
    <w:rsid w:val="00AF6516"/>
    <w:rsid w:val="00AF6B8B"/>
    <w:rsid w:val="00B11D65"/>
    <w:rsid w:val="00B233A4"/>
    <w:rsid w:val="00B24803"/>
    <w:rsid w:val="00B37CA7"/>
    <w:rsid w:val="00B42583"/>
    <w:rsid w:val="00B45251"/>
    <w:rsid w:val="00B46C08"/>
    <w:rsid w:val="00B47C22"/>
    <w:rsid w:val="00B535DA"/>
    <w:rsid w:val="00B56CB2"/>
    <w:rsid w:val="00B606E0"/>
    <w:rsid w:val="00B61F57"/>
    <w:rsid w:val="00B640EA"/>
    <w:rsid w:val="00B708FD"/>
    <w:rsid w:val="00B72FE7"/>
    <w:rsid w:val="00B73CD0"/>
    <w:rsid w:val="00B815C9"/>
    <w:rsid w:val="00B94E01"/>
    <w:rsid w:val="00B97BB5"/>
    <w:rsid w:val="00BA2A09"/>
    <w:rsid w:val="00BA43D5"/>
    <w:rsid w:val="00BA6B5D"/>
    <w:rsid w:val="00BB0813"/>
    <w:rsid w:val="00BB6F11"/>
    <w:rsid w:val="00BC2A1B"/>
    <w:rsid w:val="00BC6D46"/>
    <w:rsid w:val="00BD3130"/>
    <w:rsid w:val="00BF3CF8"/>
    <w:rsid w:val="00BF53A1"/>
    <w:rsid w:val="00C04431"/>
    <w:rsid w:val="00C10BFB"/>
    <w:rsid w:val="00C15890"/>
    <w:rsid w:val="00C168C0"/>
    <w:rsid w:val="00C27D42"/>
    <w:rsid w:val="00C4069E"/>
    <w:rsid w:val="00C40E6A"/>
    <w:rsid w:val="00C44671"/>
    <w:rsid w:val="00C4496E"/>
    <w:rsid w:val="00C451AE"/>
    <w:rsid w:val="00C535B3"/>
    <w:rsid w:val="00C56889"/>
    <w:rsid w:val="00C57BF1"/>
    <w:rsid w:val="00C6454B"/>
    <w:rsid w:val="00C70D7B"/>
    <w:rsid w:val="00C72D8B"/>
    <w:rsid w:val="00C72EB8"/>
    <w:rsid w:val="00C776D2"/>
    <w:rsid w:val="00C82D20"/>
    <w:rsid w:val="00C83B9E"/>
    <w:rsid w:val="00C83C53"/>
    <w:rsid w:val="00C87368"/>
    <w:rsid w:val="00C960F6"/>
    <w:rsid w:val="00CA2116"/>
    <w:rsid w:val="00CA34F3"/>
    <w:rsid w:val="00CB574E"/>
    <w:rsid w:val="00CC4EA7"/>
    <w:rsid w:val="00CC62A4"/>
    <w:rsid w:val="00CD0C72"/>
    <w:rsid w:val="00CD293E"/>
    <w:rsid w:val="00CD413F"/>
    <w:rsid w:val="00CD6B6C"/>
    <w:rsid w:val="00CD75BF"/>
    <w:rsid w:val="00CE0F4B"/>
    <w:rsid w:val="00CE5211"/>
    <w:rsid w:val="00CE5F33"/>
    <w:rsid w:val="00CF0E07"/>
    <w:rsid w:val="00CF20E9"/>
    <w:rsid w:val="00CF20F4"/>
    <w:rsid w:val="00CF3379"/>
    <w:rsid w:val="00CF3CAC"/>
    <w:rsid w:val="00D003E8"/>
    <w:rsid w:val="00D00FDE"/>
    <w:rsid w:val="00D14479"/>
    <w:rsid w:val="00D34391"/>
    <w:rsid w:val="00D377A7"/>
    <w:rsid w:val="00D42E80"/>
    <w:rsid w:val="00D4419B"/>
    <w:rsid w:val="00D54772"/>
    <w:rsid w:val="00D63500"/>
    <w:rsid w:val="00D67D6E"/>
    <w:rsid w:val="00D744D5"/>
    <w:rsid w:val="00D76E24"/>
    <w:rsid w:val="00D77290"/>
    <w:rsid w:val="00D8268A"/>
    <w:rsid w:val="00D84618"/>
    <w:rsid w:val="00D932BB"/>
    <w:rsid w:val="00DA0F9D"/>
    <w:rsid w:val="00DA3038"/>
    <w:rsid w:val="00DB28CD"/>
    <w:rsid w:val="00DB3220"/>
    <w:rsid w:val="00DB3BBA"/>
    <w:rsid w:val="00DB5EB4"/>
    <w:rsid w:val="00DC1755"/>
    <w:rsid w:val="00DC2A4E"/>
    <w:rsid w:val="00DC4EDD"/>
    <w:rsid w:val="00DE0F08"/>
    <w:rsid w:val="00DF5DBF"/>
    <w:rsid w:val="00E03A11"/>
    <w:rsid w:val="00E15AA9"/>
    <w:rsid w:val="00E23E31"/>
    <w:rsid w:val="00E2460D"/>
    <w:rsid w:val="00E35B10"/>
    <w:rsid w:val="00E36BD1"/>
    <w:rsid w:val="00E465CB"/>
    <w:rsid w:val="00E54234"/>
    <w:rsid w:val="00E80BCC"/>
    <w:rsid w:val="00E81EB6"/>
    <w:rsid w:val="00E868D6"/>
    <w:rsid w:val="00E91067"/>
    <w:rsid w:val="00EB32A8"/>
    <w:rsid w:val="00EE1EA6"/>
    <w:rsid w:val="00EE5779"/>
    <w:rsid w:val="00EF0634"/>
    <w:rsid w:val="00EF32D3"/>
    <w:rsid w:val="00F27DD3"/>
    <w:rsid w:val="00F30535"/>
    <w:rsid w:val="00F3620D"/>
    <w:rsid w:val="00F42C85"/>
    <w:rsid w:val="00F43B5E"/>
    <w:rsid w:val="00F468D4"/>
    <w:rsid w:val="00F504FF"/>
    <w:rsid w:val="00F5407B"/>
    <w:rsid w:val="00F56CA0"/>
    <w:rsid w:val="00F70839"/>
    <w:rsid w:val="00F73C4D"/>
    <w:rsid w:val="00F864CE"/>
    <w:rsid w:val="00F877DB"/>
    <w:rsid w:val="00F963DA"/>
    <w:rsid w:val="00FA6F6A"/>
    <w:rsid w:val="00FB2F71"/>
    <w:rsid w:val="00FC1AAD"/>
    <w:rsid w:val="00FC4980"/>
    <w:rsid w:val="00FD2B96"/>
    <w:rsid w:val="00FD378A"/>
    <w:rsid w:val="00FD3A47"/>
    <w:rsid w:val="00FD4127"/>
    <w:rsid w:val="00FE79E1"/>
    <w:rsid w:val="00FF2333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04A3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688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7A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A7AC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nhideWhenUsed/>
    <w:rsid w:val="00215F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5FBB"/>
  </w:style>
  <w:style w:type="paragraph" w:styleId="a8">
    <w:name w:val="footer"/>
    <w:basedOn w:val="a"/>
    <w:link w:val="a9"/>
    <w:unhideWhenUsed/>
    <w:rsid w:val="00215F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5FBB"/>
  </w:style>
  <w:style w:type="character" w:styleId="aa">
    <w:name w:val="page number"/>
    <w:basedOn w:val="a0"/>
    <w:rsid w:val="00C57BF1"/>
  </w:style>
  <w:style w:type="paragraph" w:styleId="ab">
    <w:name w:val="List Paragraph"/>
    <w:basedOn w:val="a"/>
    <w:uiPriority w:val="34"/>
    <w:qFormat/>
    <w:rsid w:val="00581DE5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1576C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576CA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576CA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576C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576CA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C56889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Revision"/>
    <w:hidden/>
    <w:uiPriority w:val="99"/>
    <w:semiHidden/>
    <w:rsid w:val="002039F4"/>
  </w:style>
  <w:style w:type="table" w:styleId="af2">
    <w:name w:val="Grid Table Light"/>
    <w:basedOn w:val="a1"/>
    <w:uiPriority w:val="40"/>
    <w:rsid w:val="006B14E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FEFC9-9320-4374-A8DE-F0BC3C694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1828</Characters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2024-03-06T10:29:00Z</dcterms:created>
  <dcterms:modified xsi:type="dcterms:W3CDTF">2024-03-06T10:29:00Z</dcterms:modified>
</cp:coreProperties>
</file>